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22108" w:type="dxa"/>
        <w:tblLayout w:type="fixed"/>
        <w:tblLook w:val="04A0" w:firstRow="1" w:lastRow="0" w:firstColumn="1" w:lastColumn="0" w:noHBand="0" w:noVBand="1"/>
      </w:tblPr>
      <w:tblGrid>
        <w:gridCol w:w="1830"/>
        <w:gridCol w:w="3552"/>
        <w:gridCol w:w="4394"/>
        <w:gridCol w:w="2835"/>
        <w:gridCol w:w="2552"/>
        <w:gridCol w:w="4536"/>
        <w:gridCol w:w="2409"/>
      </w:tblGrid>
      <w:tr w:rsidR="005A1ABF" w:rsidRPr="00D208A8" w14:paraId="3DAC3DA7" w14:textId="77777777" w:rsidTr="1C799B20">
        <w:tc>
          <w:tcPr>
            <w:tcW w:w="1830" w:type="dxa"/>
            <w:shd w:val="clear" w:color="auto" w:fill="E6E6E6"/>
          </w:tcPr>
          <w:p w14:paraId="4B516FA3" w14:textId="77777777" w:rsidR="003765BB" w:rsidRPr="00D208A8" w:rsidRDefault="003765BB" w:rsidP="00C07477">
            <w:pPr>
              <w:jc w:val="center"/>
              <w:rPr>
                <w:rFonts w:ascii="Comic Sans MS" w:hAnsi="Comic Sans MS"/>
                <w:b/>
                <w:bCs/>
                <w:sz w:val="24"/>
                <w:szCs w:val="24"/>
              </w:rPr>
            </w:pPr>
          </w:p>
        </w:tc>
        <w:tc>
          <w:tcPr>
            <w:tcW w:w="3552" w:type="dxa"/>
            <w:shd w:val="clear" w:color="auto" w:fill="E6E6E6"/>
          </w:tcPr>
          <w:p w14:paraId="0E349EED" w14:textId="77777777" w:rsidR="003765BB" w:rsidRPr="00D208A8" w:rsidRDefault="003765BB" w:rsidP="00C07477">
            <w:pPr>
              <w:jc w:val="center"/>
              <w:rPr>
                <w:rFonts w:ascii="Comic Sans MS" w:hAnsi="Comic Sans MS"/>
                <w:b/>
                <w:bCs/>
                <w:color w:val="538135" w:themeColor="accent6" w:themeShade="BF"/>
                <w:sz w:val="24"/>
                <w:szCs w:val="24"/>
              </w:rPr>
            </w:pPr>
            <w:r w:rsidRPr="00D208A8">
              <w:rPr>
                <w:rFonts w:ascii="Comic Sans MS" w:hAnsi="Comic Sans MS"/>
                <w:b/>
                <w:bCs/>
                <w:color w:val="538135" w:themeColor="accent6" w:themeShade="BF"/>
                <w:sz w:val="24"/>
                <w:szCs w:val="24"/>
              </w:rPr>
              <w:t>Creation &amp; Covenant</w:t>
            </w:r>
          </w:p>
        </w:tc>
        <w:tc>
          <w:tcPr>
            <w:tcW w:w="4394" w:type="dxa"/>
            <w:shd w:val="clear" w:color="auto" w:fill="E6E6E6"/>
          </w:tcPr>
          <w:p w14:paraId="13C1B45B" w14:textId="77777777" w:rsidR="003765BB" w:rsidRPr="00D208A8" w:rsidRDefault="003765BB" w:rsidP="00C07477">
            <w:pPr>
              <w:jc w:val="center"/>
              <w:rPr>
                <w:rFonts w:ascii="Comic Sans MS" w:hAnsi="Comic Sans MS"/>
                <w:b/>
                <w:bCs/>
                <w:color w:val="7030A0"/>
                <w:sz w:val="24"/>
                <w:szCs w:val="24"/>
              </w:rPr>
            </w:pPr>
            <w:r w:rsidRPr="00D208A8">
              <w:rPr>
                <w:rFonts w:ascii="Comic Sans MS" w:hAnsi="Comic Sans MS"/>
                <w:b/>
                <w:bCs/>
                <w:color w:val="7030A0"/>
                <w:sz w:val="24"/>
                <w:szCs w:val="24"/>
              </w:rPr>
              <w:t>Prophecy + Promise</w:t>
            </w:r>
          </w:p>
        </w:tc>
        <w:tc>
          <w:tcPr>
            <w:tcW w:w="2835" w:type="dxa"/>
            <w:shd w:val="clear" w:color="auto" w:fill="E6E6E6"/>
          </w:tcPr>
          <w:p w14:paraId="0930BAC3" w14:textId="77777777" w:rsidR="003765BB" w:rsidRPr="00D208A8" w:rsidRDefault="003765BB" w:rsidP="00C07477">
            <w:pPr>
              <w:jc w:val="center"/>
              <w:rPr>
                <w:rFonts w:ascii="Comic Sans MS" w:hAnsi="Comic Sans MS"/>
                <w:b/>
                <w:bCs/>
                <w:color w:val="538135" w:themeColor="accent6" w:themeShade="BF"/>
                <w:sz w:val="24"/>
                <w:szCs w:val="24"/>
              </w:rPr>
            </w:pPr>
            <w:r w:rsidRPr="00D208A8">
              <w:rPr>
                <w:rFonts w:ascii="Comic Sans MS" w:hAnsi="Comic Sans MS"/>
                <w:b/>
                <w:bCs/>
                <w:color w:val="538135" w:themeColor="accent6" w:themeShade="BF"/>
                <w:sz w:val="24"/>
                <w:szCs w:val="24"/>
              </w:rPr>
              <w:t>Galilee to Jerusalem</w:t>
            </w:r>
          </w:p>
        </w:tc>
        <w:tc>
          <w:tcPr>
            <w:tcW w:w="2552" w:type="dxa"/>
            <w:shd w:val="clear" w:color="auto" w:fill="E6E6E6"/>
          </w:tcPr>
          <w:p w14:paraId="2D798B0E" w14:textId="77777777" w:rsidR="003765BB" w:rsidRPr="00D208A8" w:rsidRDefault="003765BB" w:rsidP="00C07477">
            <w:pPr>
              <w:jc w:val="center"/>
              <w:rPr>
                <w:rFonts w:ascii="Comic Sans MS" w:hAnsi="Comic Sans MS"/>
                <w:b/>
                <w:bCs/>
                <w:color w:val="7030A0"/>
                <w:sz w:val="24"/>
                <w:szCs w:val="24"/>
              </w:rPr>
            </w:pPr>
            <w:r w:rsidRPr="00D208A8">
              <w:rPr>
                <w:rFonts w:ascii="Comic Sans MS" w:hAnsi="Comic Sans MS"/>
                <w:b/>
                <w:bCs/>
                <w:color w:val="7030A0"/>
                <w:sz w:val="24"/>
                <w:szCs w:val="24"/>
              </w:rPr>
              <w:t>Desert to Garden</w:t>
            </w:r>
          </w:p>
        </w:tc>
        <w:tc>
          <w:tcPr>
            <w:tcW w:w="4536" w:type="dxa"/>
            <w:shd w:val="clear" w:color="auto" w:fill="E6E6E6"/>
          </w:tcPr>
          <w:p w14:paraId="2AD8651D" w14:textId="77777777" w:rsidR="003765BB" w:rsidRPr="00D208A8" w:rsidRDefault="003765BB" w:rsidP="00C07477">
            <w:pPr>
              <w:jc w:val="center"/>
              <w:rPr>
                <w:rFonts w:ascii="Comic Sans MS" w:hAnsi="Comic Sans MS"/>
                <w:b/>
                <w:bCs/>
                <w:color w:val="BF8F00" w:themeColor="accent4" w:themeShade="BF"/>
                <w:sz w:val="24"/>
                <w:szCs w:val="24"/>
              </w:rPr>
            </w:pPr>
            <w:r w:rsidRPr="00D208A8">
              <w:rPr>
                <w:rFonts w:ascii="Comic Sans MS" w:hAnsi="Comic Sans MS"/>
                <w:b/>
                <w:bCs/>
                <w:color w:val="BF8F00" w:themeColor="accent4" w:themeShade="BF"/>
                <w:sz w:val="24"/>
                <w:szCs w:val="24"/>
              </w:rPr>
              <w:t>To the ends of the Earth</w:t>
            </w:r>
          </w:p>
        </w:tc>
        <w:tc>
          <w:tcPr>
            <w:tcW w:w="2409" w:type="dxa"/>
            <w:shd w:val="clear" w:color="auto" w:fill="E6E6E6"/>
          </w:tcPr>
          <w:p w14:paraId="4AABD8E2" w14:textId="77777777" w:rsidR="003765BB" w:rsidRPr="00D208A8" w:rsidRDefault="003765BB" w:rsidP="00C07477">
            <w:pPr>
              <w:jc w:val="center"/>
              <w:rPr>
                <w:rFonts w:ascii="Comic Sans MS" w:hAnsi="Comic Sans MS"/>
                <w:b/>
                <w:bCs/>
                <w:color w:val="C45911" w:themeColor="accent2" w:themeShade="BF"/>
                <w:sz w:val="24"/>
                <w:szCs w:val="24"/>
              </w:rPr>
            </w:pPr>
            <w:r w:rsidRPr="00D208A8">
              <w:rPr>
                <w:rFonts w:ascii="Comic Sans MS" w:hAnsi="Comic Sans MS"/>
                <w:b/>
                <w:bCs/>
                <w:color w:val="C45911" w:themeColor="accent2" w:themeShade="BF"/>
                <w:sz w:val="24"/>
                <w:szCs w:val="24"/>
              </w:rPr>
              <w:t>Dialogue &amp; Encounter</w:t>
            </w:r>
          </w:p>
        </w:tc>
      </w:tr>
      <w:tr w:rsidR="001B6DB9" w:rsidRPr="00D208A8" w14:paraId="53EFA49F" w14:textId="77777777" w:rsidTr="1C799B20">
        <w:tc>
          <w:tcPr>
            <w:tcW w:w="1830" w:type="dxa"/>
          </w:tcPr>
          <w:p w14:paraId="13C60A8F" w14:textId="1F816908" w:rsidR="001B6DB9" w:rsidRPr="00D208A8" w:rsidRDefault="001B6DB9">
            <w:pPr>
              <w:rPr>
                <w:rFonts w:ascii="Comic Sans MS" w:hAnsi="Comic Sans MS"/>
              </w:rPr>
            </w:pPr>
            <w:r>
              <w:rPr>
                <w:rFonts w:ascii="Comic Sans MS" w:hAnsi="Comic Sans MS"/>
              </w:rPr>
              <w:t>Hear</w:t>
            </w:r>
          </w:p>
        </w:tc>
        <w:tc>
          <w:tcPr>
            <w:tcW w:w="3552" w:type="dxa"/>
          </w:tcPr>
          <w:p w14:paraId="3AF2AFFD" w14:textId="77777777" w:rsidR="001B6DB9" w:rsidRDefault="001B6DB9">
            <w:pPr>
              <w:rPr>
                <w:rFonts w:ascii="Comic Sans MS" w:hAnsi="Comic Sans MS"/>
                <w:b/>
                <w:bCs/>
                <w:color w:val="538135" w:themeColor="accent6" w:themeShade="BF"/>
              </w:rPr>
            </w:pPr>
            <w:r w:rsidRPr="003D5DF5">
              <w:rPr>
                <w:rFonts w:ascii="Comic Sans MS" w:hAnsi="Comic Sans MS"/>
                <w:b/>
                <w:bCs/>
                <w:color w:val="538135" w:themeColor="accent6" w:themeShade="BF"/>
              </w:rPr>
              <w:t>God made our beautiful world and everything in it. God made me.</w:t>
            </w:r>
          </w:p>
          <w:p w14:paraId="07AA33B0" w14:textId="77777777" w:rsidR="001B6DB9" w:rsidRDefault="001B6DB9">
            <w:pPr>
              <w:rPr>
                <w:rFonts w:ascii="Comic Sans MS" w:hAnsi="Comic Sans MS"/>
                <w:b/>
                <w:bCs/>
                <w:color w:val="538135" w:themeColor="accent6" w:themeShade="BF"/>
              </w:rPr>
            </w:pPr>
          </w:p>
          <w:p w14:paraId="1353D938" w14:textId="77777777" w:rsidR="001B6DB9" w:rsidRDefault="001B6DB9">
            <w:pPr>
              <w:rPr>
                <w:rFonts w:ascii="Comic Sans MS" w:hAnsi="Comic Sans MS"/>
                <w:b/>
                <w:bCs/>
                <w:color w:val="538135" w:themeColor="accent6" w:themeShade="BF"/>
              </w:rPr>
            </w:pPr>
            <w:r w:rsidRPr="003D5DF5">
              <w:rPr>
                <w:rFonts w:ascii="Comic Sans MS" w:hAnsi="Comic Sans MS"/>
                <w:b/>
                <w:bCs/>
                <w:color w:val="538135" w:themeColor="accent6" w:themeShade="BF"/>
              </w:rPr>
              <w:t>The words and actions of the sign of the cross: ‘In the name of the Father, and of the Son and of the Holy Spirit. Amen’. God created the world and said, ‘Indeed it is very good’ (Genesis 1:31). The whole of Creation shows God love for us (</w:t>
            </w:r>
            <w:proofErr w:type="spellStart"/>
            <w:r w:rsidRPr="003D5DF5">
              <w:rPr>
                <w:rFonts w:ascii="Comic Sans MS" w:hAnsi="Comic Sans MS"/>
                <w:b/>
                <w:bCs/>
                <w:color w:val="538135" w:themeColor="accent6" w:themeShade="BF"/>
              </w:rPr>
              <w:t>Laudato</w:t>
            </w:r>
            <w:proofErr w:type="spellEnd"/>
            <w:r w:rsidRPr="003D5DF5">
              <w:rPr>
                <w:rFonts w:ascii="Comic Sans MS" w:hAnsi="Comic Sans MS"/>
                <w:b/>
                <w:bCs/>
                <w:color w:val="538135" w:themeColor="accent6" w:themeShade="BF"/>
              </w:rPr>
              <w:t xml:space="preserve"> Si’ 84–88).</w:t>
            </w:r>
          </w:p>
          <w:p w14:paraId="6E44C83E" w14:textId="5FC2ED8E" w:rsidR="001B6DB9" w:rsidRDefault="001B6DB9">
            <w:pPr>
              <w:rPr>
                <w:rFonts w:ascii="Comic Sans MS" w:hAnsi="Comic Sans MS"/>
                <w:b/>
                <w:bCs/>
                <w:color w:val="538135" w:themeColor="accent6" w:themeShade="BF"/>
              </w:rPr>
            </w:pPr>
          </w:p>
          <w:p w14:paraId="29B8AB95" w14:textId="2D4C96E0" w:rsidR="001B6DB9" w:rsidRPr="00D208A8" w:rsidRDefault="001B6DB9">
            <w:pPr>
              <w:rPr>
                <w:rFonts w:ascii="Comic Sans MS" w:hAnsi="Comic Sans MS"/>
                <w:b/>
                <w:bCs/>
                <w:color w:val="538135" w:themeColor="accent6" w:themeShade="BF"/>
              </w:rPr>
            </w:pPr>
          </w:p>
        </w:tc>
        <w:tc>
          <w:tcPr>
            <w:tcW w:w="4394" w:type="dxa"/>
          </w:tcPr>
          <w:p w14:paraId="725AD4C4" w14:textId="77777777" w:rsidR="001B6DB9" w:rsidRDefault="001B6DB9">
            <w:pPr>
              <w:rPr>
                <w:rFonts w:ascii="Comic Sans MS" w:hAnsi="Comic Sans MS"/>
                <w:b/>
                <w:bCs/>
                <w:color w:val="7030A0"/>
              </w:rPr>
            </w:pPr>
            <w:r w:rsidRPr="001B6DB9">
              <w:rPr>
                <w:rFonts w:ascii="Comic Sans MS" w:hAnsi="Comic Sans MS"/>
                <w:b/>
                <w:bCs/>
                <w:color w:val="7030A0"/>
              </w:rPr>
              <w:t>Mary was going to have a baby. His name will be Jesus (Lk 1:26-31, 38). Jesus was born in Bethlehem (Lk 2:4-7). Shepherds hurried to see Mary and Joseph and baby Jesus (Lk 2:8-20).</w:t>
            </w:r>
          </w:p>
          <w:p w14:paraId="464FEB76" w14:textId="77777777" w:rsidR="001B6DB9" w:rsidRDefault="001B6DB9">
            <w:pPr>
              <w:rPr>
                <w:rFonts w:ascii="Comic Sans MS" w:hAnsi="Comic Sans MS"/>
                <w:b/>
                <w:bCs/>
                <w:color w:val="7030A0"/>
              </w:rPr>
            </w:pPr>
          </w:p>
          <w:p w14:paraId="3DEF1F85" w14:textId="77777777" w:rsidR="001B6DB9" w:rsidRDefault="001B6DB9">
            <w:pPr>
              <w:rPr>
                <w:rFonts w:ascii="Comic Sans MS" w:hAnsi="Comic Sans MS"/>
                <w:b/>
                <w:bCs/>
                <w:color w:val="7030A0"/>
              </w:rPr>
            </w:pPr>
            <w:r w:rsidRPr="001B6DB9">
              <w:rPr>
                <w:rFonts w:ascii="Comic Sans MS" w:hAnsi="Comic Sans MS"/>
                <w:b/>
                <w:bCs/>
                <w:color w:val="7030A0"/>
              </w:rPr>
              <w:t>The Annunciation (Lk 1:26-31, 38). The Nativity (Lk 2: 4-7). The Shepherds visit the manger (Lk 2:8-20).</w:t>
            </w:r>
          </w:p>
          <w:p w14:paraId="1CD56BA8" w14:textId="77777777" w:rsidR="001B6DB9" w:rsidRDefault="001B6DB9">
            <w:pPr>
              <w:rPr>
                <w:rFonts w:ascii="Comic Sans MS" w:hAnsi="Comic Sans MS"/>
                <w:b/>
                <w:bCs/>
                <w:color w:val="7030A0"/>
              </w:rPr>
            </w:pPr>
          </w:p>
          <w:p w14:paraId="559AEE20" w14:textId="1998FAAD" w:rsidR="001B6DB9" w:rsidRPr="00D208A8" w:rsidRDefault="001B6DB9">
            <w:pPr>
              <w:rPr>
                <w:rFonts w:ascii="Comic Sans MS" w:hAnsi="Comic Sans MS"/>
                <w:b/>
                <w:bCs/>
                <w:color w:val="7030A0"/>
              </w:rPr>
            </w:pPr>
            <w:bookmarkStart w:id="0" w:name="_GoBack"/>
            <w:bookmarkEnd w:id="0"/>
          </w:p>
        </w:tc>
        <w:tc>
          <w:tcPr>
            <w:tcW w:w="2835" w:type="dxa"/>
          </w:tcPr>
          <w:p w14:paraId="6484FF19" w14:textId="77777777" w:rsidR="001B6DB9" w:rsidRDefault="001B6DB9">
            <w:pPr>
              <w:rPr>
                <w:rFonts w:ascii="Comic Sans MS" w:hAnsi="Comic Sans MS"/>
                <w:b/>
                <w:bCs/>
                <w:color w:val="538135" w:themeColor="accent6" w:themeShade="BF"/>
                <w:sz w:val="24"/>
                <w:szCs w:val="24"/>
              </w:rPr>
            </w:pPr>
            <w:r w:rsidRPr="001B6DB9">
              <w:rPr>
                <w:rFonts w:ascii="Comic Sans MS" w:hAnsi="Comic Sans MS"/>
                <w:b/>
                <w:bCs/>
                <w:color w:val="538135" w:themeColor="accent6" w:themeShade="BF"/>
                <w:sz w:val="24"/>
                <w:szCs w:val="24"/>
              </w:rPr>
              <w:t>The Wise Men visit Jesus (Matt 2:1-12). Jesus welcomes the little children (Mk 10:v16). Jesus blesses the little children (story retold).</w:t>
            </w:r>
          </w:p>
          <w:p w14:paraId="44627F50" w14:textId="77777777" w:rsidR="001B6DB9" w:rsidRDefault="001B6DB9">
            <w:pPr>
              <w:rPr>
                <w:rFonts w:ascii="Comic Sans MS" w:hAnsi="Comic Sans MS"/>
                <w:b/>
                <w:bCs/>
                <w:color w:val="538135" w:themeColor="accent6" w:themeShade="BF"/>
                <w:sz w:val="24"/>
                <w:szCs w:val="24"/>
              </w:rPr>
            </w:pPr>
          </w:p>
          <w:p w14:paraId="4065E220" w14:textId="77777777" w:rsidR="001B6DB9" w:rsidRDefault="001B6DB9">
            <w:pPr>
              <w:rPr>
                <w:rFonts w:ascii="Comic Sans MS" w:hAnsi="Comic Sans MS"/>
                <w:b/>
                <w:bCs/>
                <w:color w:val="538135" w:themeColor="accent6" w:themeShade="BF"/>
                <w:sz w:val="24"/>
                <w:szCs w:val="24"/>
              </w:rPr>
            </w:pPr>
            <w:r w:rsidRPr="001B6DB9">
              <w:rPr>
                <w:rFonts w:ascii="Comic Sans MS" w:hAnsi="Comic Sans MS"/>
                <w:b/>
                <w:bCs/>
                <w:color w:val="538135" w:themeColor="accent6" w:themeShade="BF"/>
                <w:sz w:val="24"/>
                <w:szCs w:val="24"/>
              </w:rPr>
              <w:t>The visit of the Magi (Matt 2:1-12). What? Jesus blesses the little children (Mk 10:13-16). How? Feeding of 5000 (Jn 6:1-14).</w:t>
            </w:r>
          </w:p>
          <w:p w14:paraId="71ECEBC8" w14:textId="77777777" w:rsidR="001B6DB9" w:rsidRDefault="001B6DB9">
            <w:pPr>
              <w:rPr>
                <w:rFonts w:ascii="Comic Sans MS" w:hAnsi="Comic Sans MS"/>
                <w:b/>
                <w:bCs/>
                <w:color w:val="538135" w:themeColor="accent6" w:themeShade="BF"/>
                <w:sz w:val="24"/>
                <w:szCs w:val="24"/>
              </w:rPr>
            </w:pPr>
          </w:p>
          <w:p w14:paraId="6533DAEF" w14:textId="1FA0ABD6" w:rsidR="001B6DB9" w:rsidRPr="00D208A8" w:rsidRDefault="001B6DB9">
            <w:pPr>
              <w:rPr>
                <w:rFonts w:ascii="Comic Sans MS" w:hAnsi="Comic Sans MS"/>
                <w:b/>
                <w:bCs/>
                <w:color w:val="538135" w:themeColor="accent6" w:themeShade="BF"/>
                <w:sz w:val="24"/>
                <w:szCs w:val="24"/>
              </w:rPr>
            </w:pPr>
          </w:p>
        </w:tc>
        <w:tc>
          <w:tcPr>
            <w:tcW w:w="2552" w:type="dxa"/>
          </w:tcPr>
          <w:p w14:paraId="0B95E3E7" w14:textId="77777777" w:rsidR="001B6DB9" w:rsidRDefault="001B6DB9">
            <w:pPr>
              <w:rPr>
                <w:rFonts w:ascii="Comic Sans MS" w:hAnsi="Comic Sans MS"/>
                <w:b/>
                <w:bCs/>
                <w:color w:val="7030A0"/>
              </w:rPr>
            </w:pPr>
            <w:r w:rsidRPr="001B6DB9">
              <w:rPr>
                <w:rFonts w:ascii="Comic Sans MS" w:hAnsi="Comic Sans MS"/>
                <w:b/>
                <w:bCs/>
                <w:color w:val="7030A0"/>
              </w:rPr>
              <w:t>Lent is a time to care for others. Jesus died on a cross. It is a sad time. Jesus was given new life by God his Father. Jesus rose and everyone celebrates. Love God and love everyone (great commandment).</w:t>
            </w:r>
          </w:p>
          <w:p w14:paraId="1FF77819" w14:textId="77777777" w:rsidR="001B6DB9" w:rsidRDefault="001B6DB9">
            <w:pPr>
              <w:rPr>
                <w:rFonts w:ascii="Comic Sans MS" w:hAnsi="Comic Sans MS"/>
                <w:b/>
                <w:bCs/>
                <w:color w:val="7030A0"/>
              </w:rPr>
            </w:pPr>
          </w:p>
          <w:p w14:paraId="7E1898FB" w14:textId="39992E7B" w:rsidR="001B6DB9" w:rsidRPr="00D208A8" w:rsidRDefault="001B6DB9">
            <w:pPr>
              <w:rPr>
                <w:rFonts w:ascii="Comic Sans MS" w:hAnsi="Comic Sans MS"/>
                <w:b/>
                <w:bCs/>
                <w:color w:val="7030A0"/>
              </w:rPr>
            </w:pPr>
            <w:r w:rsidRPr="001B6DB9">
              <w:rPr>
                <w:rFonts w:ascii="Comic Sans MS" w:hAnsi="Comic Sans MS"/>
                <w:b/>
                <w:bCs/>
                <w:color w:val="7030A0"/>
              </w:rPr>
              <w:t>A simplified version of key events of Holy Week especially Good Friday and Easter Sunday (to enable pupils to recognise key events). The great commandment (Lk 10:25-28).</w:t>
            </w:r>
          </w:p>
        </w:tc>
        <w:tc>
          <w:tcPr>
            <w:tcW w:w="4536" w:type="dxa"/>
          </w:tcPr>
          <w:p w14:paraId="2307BF02" w14:textId="77777777" w:rsidR="001B6DB9" w:rsidRDefault="001B6DB9">
            <w:pPr>
              <w:rPr>
                <w:rFonts w:ascii="Comic Sans MS" w:hAnsi="Comic Sans MS"/>
                <w:b/>
                <w:bCs/>
                <w:color w:val="BF8F00" w:themeColor="accent4" w:themeShade="BF"/>
              </w:rPr>
            </w:pPr>
            <w:r w:rsidRPr="001B6DB9">
              <w:rPr>
                <w:rFonts w:ascii="Comic Sans MS" w:hAnsi="Comic Sans MS"/>
                <w:b/>
                <w:bCs/>
                <w:color w:val="BF8F00" w:themeColor="accent4" w:themeShade="BF"/>
              </w:rPr>
              <w:t>Jesus went back to his Father. He sent a special friend, the Holy Spirit, to look after us.</w:t>
            </w:r>
          </w:p>
          <w:p w14:paraId="1797CB8C" w14:textId="77777777" w:rsidR="001B6DB9" w:rsidRDefault="001B6DB9">
            <w:pPr>
              <w:rPr>
                <w:rFonts w:ascii="Comic Sans MS" w:hAnsi="Comic Sans MS"/>
                <w:b/>
                <w:bCs/>
                <w:color w:val="BF8F00" w:themeColor="accent4" w:themeShade="BF"/>
              </w:rPr>
            </w:pPr>
          </w:p>
          <w:p w14:paraId="1044DCE2" w14:textId="77777777" w:rsidR="001B6DB9" w:rsidRDefault="001B6DB9">
            <w:pPr>
              <w:rPr>
                <w:rFonts w:ascii="Comic Sans MS" w:hAnsi="Comic Sans MS"/>
                <w:b/>
                <w:bCs/>
                <w:color w:val="BF8F00" w:themeColor="accent4" w:themeShade="BF"/>
              </w:rPr>
            </w:pPr>
            <w:r w:rsidRPr="001B6DB9">
              <w:rPr>
                <w:rFonts w:ascii="Comic Sans MS" w:hAnsi="Comic Sans MS"/>
                <w:b/>
                <w:bCs/>
                <w:color w:val="BF8F00" w:themeColor="accent4" w:themeShade="BF"/>
              </w:rPr>
              <w:t>Story of Pentecost (Simple Telling). The early Christian community (Acts 2:42-47).</w:t>
            </w:r>
          </w:p>
          <w:p w14:paraId="264F7A16" w14:textId="77777777" w:rsidR="001B6DB9" w:rsidRDefault="001B6DB9">
            <w:pPr>
              <w:rPr>
                <w:rFonts w:ascii="Comic Sans MS" w:hAnsi="Comic Sans MS"/>
                <w:b/>
                <w:bCs/>
                <w:color w:val="BF8F00" w:themeColor="accent4" w:themeShade="BF"/>
              </w:rPr>
            </w:pPr>
          </w:p>
          <w:p w14:paraId="6F04715F" w14:textId="3CDA85E5" w:rsidR="001B6DB9" w:rsidRPr="00D208A8" w:rsidRDefault="001B6DB9">
            <w:pPr>
              <w:rPr>
                <w:rFonts w:ascii="Comic Sans MS" w:hAnsi="Comic Sans MS"/>
                <w:b/>
                <w:bCs/>
                <w:color w:val="BF8F00" w:themeColor="accent4" w:themeShade="BF"/>
              </w:rPr>
            </w:pPr>
          </w:p>
        </w:tc>
        <w:tc>
          <w:tcPr>
            <w:tcW w:w="2409" w:type="dxa"/>
            <w:vMerge w:val="restart"/>
          </w:tcPr>
          <w:p w14:paraId="4F17A0B2" w14:textId="77777777" w:rsidR="001B6DB9" w:rsidRDefault="001B6DB9">
            <w:pPr>
              <w:rPr>
                <w:rFonts w:ascii="Comic Sans MS" w:hAnsi="Comic Sans MS"/>
                <w:b/>
                <w:bCs/>
                <w:color w:val="C45911" w:themeColor="accent2" w:themeShade="BF"/>
              </w:rPr>
            </w:pPr>
            <w:r>
              <w:rPr>
                <w:rFonts w:ascii="Comic Sans MS" w:hAnsi="Comic Sans MS"/>
                <w:b/>
                <w:bCs/>
                <w:color w:val="C45911" w:themeColor="accent2" w:themeShade="BF"/>
              </w:rPr>
              <w:t xml:space="preserve">Dialogue </w:t>
            </w:r>
          </w:p>
          <w:p w14:paraId="4439EFF0" w14:textId="77777777" w:rsidR="001B6DB9" w:rsidRDefault="001B6DB9">
            <w:pPr>
              <w:rPr>
                <w:rFonts w:ascii="Comic Sans MS" w:hAnsi="Comic Sans MS"/>
                <w:b/>
                <w:bCs/>
                <w:color w:val="C45911" w:themeColor="accent2" w:themeShade="BF"/>
              </w:rPr>
            </w:pPr>
          </w:p>
          <w:p w14:paraId="4923AEAD" w14:textId="77777777" w:rsidR="001B6DB9" w:rsidRDefault="001B6DB9">
            <w:pPr>
              <w:rPr>
                <w:rFonts w:ascii="Comic Sans MS" w:hAnsi="Comic Sans MS"/>
                <w:b/>
                <w:bCs/>
                <w:color w:val="C45911" w:themeColor="accent2" w:themeShade="BF"/>
              </w:rPr>
            </w:pPr>
            <w:r w:rsidRPr="001B6DB9">
              <w:rPr>
                <w:rFonts w:ascii="Comic Sans MS" w:hAnsi="Comic Sans MS"/>
                <w:b/>
                <w:bCs/>
                <w:color w:val="C45911" w:themeColor="accent2" w:themeShade="BF"/>
              </w:rPr>
              <w:t>Friends of Jesus: Hear a simple life of St Peter and St Paul, friends of Jesus (linking to their feast day). Invite someone in from the local parish to talk about their faith and why it matters to them to be a friend of Jesus. Explore a range of pictures of Jesus from a non-European tradition.</w:t>
            </w:r>
          </w:p>
          <w:p w14:paraId="52F4DCC2" w14:textId="77777777" w:rsidR="001B6DB9" w:rsidRDefault="001B6DB9">
            <w:pPr>
              <w:rPr>
                <w:rFonts w:ascii="Comic Sans MS" w:hAnsi="Comic Sans MS"/>
                <w:b/>
                <w:bCs/>
                <w:color w:val="C45911" w:themeColor="accent2" w:themeShade="BF"/>
              </w:rPr>
            </w:pPr>
          </w:p>
          <w:p w14:paraId="43133E8A" w14:textId="77777777" w:rsidR="001B6DB9" w:rsidRDefault="001B6DB9">
            <w:pPr>
              <w:rPr>
                <w:rFonts w:ascii="Comic Sans MS" w:hAnsi="Comic Sans MS"/>
                <w:b/>
                <w:bCs/>
                <w:color w:val="C45911" w:themeColor="accent2" w:themeShade="BF"/>
              </w:rPr>
            </w:pPr>
          </w:p>
          <w:p w14:paraId="76BDE9F3" w14:textId="77777777" w:rsidR="001B6DB9" w:rsidRDefault="001B6DB9">
            <w:pPr>
              <w:rPr>
                <w:rFonts w:ascii="Comic Sans MS" w:hAnsi="Comic Sans MS"/>
                <w:b/>
                <w:bCs/>
                <w:color w:val="C45911" w:themeColor="accent2" w:themeShade="BF"/>
              </w:rPr>
            </w:pPr>
            <w:r>
              <w:rPr>
                <w:rFonts w:ascii="Comic Sans MS" w:hAnsi="Comic Sans MS"/>
                <w:b/>
                <w:bCs/>
                <w:color w:val="C45911" w:themeColor="accent2" w:themeShade="BF"/>
              </w:rPr>
              <w:t xml:space="preserve">Encounter </w:t>
            </w:r>
          </w:p>
          <w:p w14:paraId="16BF2C94" w14:textId="77777777" w:rsidR="001B6DB9" w:rsidRDefault="001B6DB9">
            <w:pPr>
              <w:rPr>
                <w:rFonts w:ascii="Comic Sans MS" w:hAnsi="Comic Sans MS"/>
                <w:b/>
                <w:bCs/>
                <w:color w:val="C45911" w:themeColor="accent2" w:themeShade="BF"/>
              </w:rPr>
            </w:pPr>
          </w:p>
          <w:p w14:paraId="7A2AB85C" w14:textId="01B0B875" w:rsidR="001B6DB9" w:rsidRPr="00D208A8" w:rsidRDefault="001B6DB9">
            <w:pPr>
              <w:rPr>
                <w:rFonts w:ascii="Comic Sans MS" w:hAnsi="Comic Sans MS"/>
                <w:b/>
                <w:bCs/>
                <w:color w:val="C45911" w:themeColor="accent2" w:themeShade="BF"/>
              </w:rPr>
            </w:pPr>
            <w:r w:rsidRPr="001B6DB9">
              <w:rPr>
                <w:rFonts w:ascii="Comic Sans MS" w:hAnsi="Comic Sans MS"/>
                <w:b/>
                <w:bCs/>
                <w:color w:val="C45911" w:themeColor="accent2" w:themeShade="BF"/>
              </w:rPr>
              <w:t>Invite someone into the class from the local area or a school community member to talk about their local (faith) community and why it matters to them. Develop opportunities to engage children in a broad sensory curriculum about the music, food, smells, tastes, and specific clothing worn, to enrich understanding.</w:t>
            </w:r>
          </w:p>
        </w:tc>
      </w:tr>
      <w:tr w:rsidR="001B6DB9" w:rsidRPr="00D208A8" w14:paraId="164ADBE6" w14:textId="77777777" w:rsidTr="1C799B20">
        <w:tc>
          <w:tcPr>
            <w:tcW w:w="1830" w:type="dxa"/>
          </w:tcPr>
          <w:p w14:paraId="2B8B43B3" w14:textId="5100D649" w:rsidR="001B6DB9" w:rsidRPr="00D208A8" w:rsidRDefault="001B6DB9">
            <w:pPr>
              <w:rPr>
                <w:rFonts w:ascii="Comic Sans MS" w:hAnsi="Comic Sans MS"/>
              </w:rPr>
            </w:pPr>
            <w:r>
              <w:rPr>
                <w:rFonts w:ascii="Comic Sans MS" w:hAnsi="Comic Sans MS"/>
              </w:rPr>
              <w:t xml:space="preserve">Believe </w:t>
            </w:r>
          </w:p>
        </w:tc>
        <w:tc>
          <w:tcPr>
            <w:tcW w:w="3552" w:type="dxa"/>
          </w:tcPr>
          <w:p w14:paraId="0FDAD62F" w14:textId="1B142616" w:rsidR="001B6DB9" w:rsidRDefault="001B6DB9">
            <w:pPr>
              <w:rPr>
                <w:rFonts w:ascii="Comic Sans MS" w:hAnsi="Comic Sans MS"/>
                <w:b/>
                <w:bCs/>
                <w:color w:val="538135" w:themeColor="accent6" w:themeShade="BF"/>
              </w:rPr>
            </w:pPr>
            <w:r w:rsidRPr="003D5DF5">
              <w:rPr>
                <w:rFonts w:ascii="Comic Sans MS" w:hAnsi="Comic Sans MS"/>
                <w:b/>
                <w:bCs/>
                <w:color w:val="538135" w:themeColor="accent6" w:themeShade="BF"/>
              </w:rPr>
              <w:t>God made me. God loves me. God loves everyone. God made the wonderful world.</w:t>
            </w:r>
          </w:p>
          <w:p w14:paraId="6F05E5D1" w14:textId="504E7C3C" w:rsidR="001B6DB9" w:rsidRDefault="001B6DB9">
            <w:pPr>
              <w:rPr>
                <w:rFonts w:ascii="Comic Sans MS" w:hAnsi="Comic Sans MS"/>
                <w:b/>
                <w:bCs/>
                <w:color w:val="538135" w:themeColor="accent6" w:themeShade="BF"/>
              </w:rPr>
            </w:pPr>
          </w:p>
          <w:p w14:paraId="6E00E6A1" w14:textId="6AF6BB06" w:rsidR="001B6DB9" w:rsidRDefault="001B6DB9">
            <w:pPr>
              <w:rPr>
                <w:rFonts w:ascii="Comic Sans MS" w:hAnsi="Comic Sans MS"/>
                <w:b/>
                <w:bCs/>
                <w:color w:val="538135" w:themeColor="accent6" w:themeShade="BF"/>
              </w:rPr>
            </w:pPr>
            <w:r w:rsidRPr="003D5DF5">
              <w:rPr>
                <w:rFonts w:ascii="Comic Sans MS" w:hAnsi="Comic Sans MS"/>
                <w:b/>
                <w:bCs/>
                <w:color w:val="538135" w:themeColor="accent6" w:themeShade="BF"/>
              </w:rPr>
              <w:t>God is love. God made each one of us. God loves each one of us as a unique person. God made a wonderful world and what God creates is good. God loves us and we are part of a family. CST God made the Earth and sky. God made all the people all over the world. God made all the animals. God made all the plants. God made the air, the ground, and the water. And God tells us we must take good care of them. It is an important job! Stewardship</w:t>
            </w:r>
          </w:p>
          <w:p w14:paraId="1671C3C7" w14:textId="257060AB" w:rsidR="001B6DB9" w:rsidRDefault="001B6DB9">
            <w:pPr>
              <w:rPr>
                <w:rFonts w:ascii="Comic Sans MS" w:hAnsi="Comic Sans MS"/>
                <w:b/>
                <w:bCs/>
                <w:color w:val="538135" w:themeColor="accent6" w:themeShade="BF"/>
              </w:rPr>
            </w:pPr>
          </w:p>
          <w:p w14:paraId="63393C83" w14:textId="77777777" w:rsidR="001B6DB9" w:rsidRDefault="001B6DB9">
            <w:pPr>
              <w:rPr>
                <w:rFonts w:ascii="Comic Sans MS" w:hAnsi="Comic Sans MS"/>
                <w:b/>
                <w:bCs/>
                <w:color w:val="538135" w:themeColor="accent6" w:themeShade="BF"/>
              </w:rPr>
            </w:pPr>
          </w:p>
          <w:p w14:paraId="0D65F27C" w14:textId="77777777" w:rsidR="001B6DB9" w:rsidRDefault="001B6DB9">
            <w:pPr>
              <w:rPr>
                <w:rFonts w:ascii="Comic Sans MS" w:hAnsi="Comic Sans MS"/>
                <w:b/>
                <w:bCs/>
                <w:color w:val="538135" w:themeColor="accent6" w:themeShade="BF"/>
              </w:rPr>
            </w:pPr>
          </w:p>
          <w:p w14:paraId="18B0FF00" w14:textId="595783BE" w:rsidR="001B6DB9" w:rsidRPr="00D208A8" w:rsidRDefault="001B6DB9">
            <w:pPr>
              <w:rPr>
                <w:rFonts w:ascii="Comic Sans MS" w:hAnsi="Comic Sans MS"/>
                <w:b/>
                <w:bCs/>
                <w:color w:val="538135" w:themeColor="accent6" w:themeShade="BF"/>
              </w:rPr>
            </w:pPr>
          </w:p>
        </w:tc>
        <w:tc>
          <w:tcPr>
            <w:tcW w:w="4394" w:type="dxa"/>
          </w:tcPr>
          <w:p w14:paraId="4060E763" w14:textId="77777777" w:rsidR="001B6DB9" w:rsidRDefault="001B6DB9">
            <w:pPr>
              <w:rPr>
                <w:rFonts w:ascii="Comic Sans MS" w:hAnsi="Comic Sans MS"/>
                <w:b/>
                <w:bCs/>
                <w:color w:val="7030A0"/>
                <w:sz w:val="24"/>
                <w:szCs w:val="24"/>
              </w:rPr>
            </w:pPr>
            <w:r w:rsidRPr="001B6DB9">
              <w:rPr>
                <w:rFonts w:ascii="Comic Sans MS" w:hAnsi="Comic Sans MS"/>
                <w:b/>
                <w:bCs/>
                <w:color w:val="7030A0"/>
                <w:sz w:val="24"/>
                <w:szCs w:val="24"/>
              </w:rPr>
              <w:lastRenderedPageBreak/>
              <w:t>Mary had a baby called Jesus.</w:t>
            </w:r>
          </w:p>
          <w:p w14:paraId="7DC97A0B" w14:textId="77777777" w:rsidR="001B6DB9" w:rsidRDefault="001B6DB9">
            <w:pPr>
              <w:rPr>
                <w:rFonts w:ascii="Comic Sans MS" w:hAnsi="Comic Sans MS"/>
                <w:b/>
                <w:bCs/>
                <w:color w:val="7030A0"/>
                <w:sz w:val="24"/>
                <w:szCs w:val="24"/>
              </w:rPr>
            </w:pPr>
          </w:p>
          <w:p w14:paraId="5C70DF02" w14:textId="77777777" w:rsidR="001B6DB9" w:rsidRDefault="001B6DB9">
            <w:pPr>
              <w:rPr>
                <w:rFonts w:ascii="Comic Sans MS" w:hAnsi="Comic Sans MS"/>
                <w:b/>
                <w:bCs/>
                <w:color w:val="7030A0"/>
                <w:sz w:val="24"/>
                <w:szCs w:val="24"/>
              </w:rPr>
            </w:pPr>
            <w:r w:rsidRPr="001B6DB9">
              <w:rPr>
                <w:rFonts w:ascii="Comic Sans MS" w:hAnsi="Comic Sans MS"/>
                <w:b/>
                <w:bCs/>
                <w:color w:val="7030A0"/>
                <w:sz w:val="24"/>
                <w:szCs w:val="24"/>
              </w:rPr>
              <w:t>Mary was chosen by God to give birth to his Son. Jesus was born in a stable and laid in a manger. Shepherds were told by angels to visit him.</w:t>
            </w:r>
          </w:p>
          <w:p w14:paraId="2DF1C44A" w14:textId="77777777" w:rsidR="001B6DB9" w:rsidRDefault="001B6DB9">
            <w:pPr>
              <w:rPr>
                <w:rFonts w:ascii="Comic Sans MS" w:hAnsi="Comic Sans MS"/>
                <w:b/>
                <w:bCs/>
                <w:color w:val="7030A0"/>
                <w:sz w:val="24"/>
                <w:szCs w:val="24"/>
              </w:rPr>
            </w:pPr>
          </w:p>
          <w:p w14:paraId="6EAC189D" w14:textId="71283121" w:rsidR="001B6DB9" w:rsidRPr="00D208A8" w:rsidRDefault="001B6DB9">
            <w:pPr>
              <w:rPr>
                <w:rFonts w:ascii="Comic Sans MS" w:hAnsi="Comic Sans MS"/>
                <w:b/>
                <w:bCs/>
                <w:color w:val="7030A0"/>
                <w:sz w:val="24"/>
                <w:szCs w:val="24"/>
              </w:rPr>
            </w:pPr>
          </w:p>
        </w:tc>
        <w:tc>
          <w:tcPr>
            <w:tcW w:w="2835" w:type="dxa"/>
          </w:tcPr>
          <w:p w14:paraId="039A98F8" w14:textId="77777777" w:rsidR="001B6DB9" w:rsidRDefault="001B6DB9">
            <w:pPr>
              <w:rPr>
                <w:rFonts w:ascii="Comic Sans MS" w:hAnsi="Comic Sans MS"/>
                <w:b/>
                <w:bCs/>
                <w:color w:val="538135" w:themeColor="accent6" w:themeShade="BF"/>
              </w:rPr>
            </w:pPr>
            <w:r w:rsidRPr="001B6DB9">
              <w:rPr>
                <w:rFonts w:ascii="Comic Sans MS" w:hAnsi="Comic Sans MS"/>
                <w:b/>
                <w:bCs/>
                <w:color w:val="538135" w:themeColor="accent6" w:themeShade="BF"/>
              </w:rPr>
              <w:t>Jesus was born for everyone.</w:t>
            </w:r>
          </w:p>
          <w:p w14:paraId="405422F9" w14:textId="77777777" w:rsidR="001B6DB9" w:rsidRDefault="001B6DB9">
            <w:pPr>
              <w:rPr>
                <w:rFonts w:ascii="Comic Sans MS" w:hAnsi="Comic Sans MS"/>
                <w:b/>
                <w:bCs/>
                <w:color w:val="538135" w:themeColor="accent6" w:themeShade="BF"/>
              </w:rPr>
            </w:pPr>
          </w:p>
          <w:p w14:paraId="5A45B08C" w14:textId="77777777" w:rsidR="001B6DB9" w:rsidRDefault="001B6DB9">
            <w:pPr>
              <w:rPr>
                <w:rFonts w:ascii="Comic Sans MS" w:hAnsi="Comic Sans MS"/>
                <w:b/>
                <w:bCs/>
                <w:color w:val="538135" w:themeColor="accent6" w:themeShade="BF"/>
              </w:rPr>
            </w:pPr>
            <w:r w:rsidRPr="001B6DB9">
              <w:rPr>
                <w:rFonts w:ascii="Comic Sans MS" w:hAnsi="Comic Sans MS"/>
                <w:b/>
                <w:bCs/>
                <w:color w:val="538135" w:themeColor="accent6" w:themeShade="BF"/>
              </w:rPr>
              <w:t>The Magi visited Jesus with gifts. Jesus is God’s Son and came for everyone. Jesus’ birth is celebrated at Christmas. Jesus came to show God’s love and welcomes everyone. Jesus takes care of everyone.</w:t>
            </w:r>
          </w:p>
          <w:p w14:paraId="20C46ADD" w14:textId="77777777" w:rsidR="001B6DB9" w:rsidRDefault="001B6DB9">
            <w:pPr>
              <w:rPr>
                <w:rFonts w:ascii="Comic Sans MS" w:hAnsi="Comic Sans MS"/>
                <w:b/>
                <w:bCs/>
                <w:color w:val="538135" w:themeColor="accent6" w:themeShade="BF"/>
              </w:rPr>
            </w:pPr>
          </w:p>
          <w:p w14:paraId="5B392A2E" w14:textId="3E92CCB7" w:rsidR="001B6DB9" w:rsidRPr="00D208A8" w:rsidRDefault="001B6DB9">
            <w:pPr>
              <w:rPr>
                <w:rFonts w:ascii="Comic Sans MS" w:hAnsi="Comic Sans MS"/>
                <w:b/>
                <w:bCs/>
                <w:color w:val="538135" w:themeColor="accent6" w:themeShade="BF"/>
              </w:rPr>
            </w:pPr>
          </w:p>
        </w:tc>
        <w:tc>
          <w:tcPr>
            <w:tcW w:w="2552" w:type="dxa"/>
          </w:tcPr>
          <w:p w14:paraId="6D47BDCC" w14:textId="77777777" w:rsidR="001B6DB9" w:rsidRDefault="001B6DB9">
            <w:pPr>
              <w:rPr>
                <w:rFonts w:ascii="Comic Sans MS" w:hAnsi="Comic Sans MS"/>
                <w:b/>
                <w:bCs/>
                <w:color w:val="7030A0"/>
              </w:rPr>
            </w:pPr>
            <w:r w:rsidRPr="001B6DB9">
              <w:rPr>
                <w:rFonts w:ascii="Comic Sans MS" w:hAnsi="Comic Sans MS"/>
                <w:b/>
                <w:bCs/>
                <w:color w:val="7030A0"/>
              </w:rPr>
              <w:t>Caring for others in Lent. Jesus died on a cross. Jesus rose and we celebrate.</w:t>
            </w:r>
          </w:p>
          <w:p w14:paraId="392775CB" w14:textId="77777777" w:rsidR="001B6DB9" w:rsidRDefault="001B6DB9">
            <w:pPr>
              <w:rPr>
                <w:rFonts w:ascii="Comic Sans MS" w:hAnsi="Comic Sans MS"/>
                <w:b/>
                <w:bCs/>
                <w:color w:val="7030A0"/>
              </w:rPr>
            </w:pPr>
          </w:p>
          <w:p w14:paraId="32D477BB" w14:textId="77777777" w:rsidR="001B6DB9" w:rsidRDefault="001B6DB9">
            <w:pPr>
              <w:rPr>
                <w:rFonts w:ascii="Comic Sans MS" w:hAnsi="Comic Sans MS"/>
                <w:b/>
                <w:bCs/>
                <w:color w:val="7030A0"/>
              </w:rPr>
            </w:pPr>
            <w:r w:rsidRPr="001B6DB9">
              <w:rPr>
                <w:rFonts w:ascii="Comic Sans MS" w:hAnsi="Comic Sans MS"/>
                <w:b/>
                <w:bCs/>
                <w:color w:val="7030A0"/>
              </w:rPr>
              <w:t>Listen to and talk about the season of Lent and Easter. Jesus died on Good Friday and rose again on Easter Sunday. Easter is a celebration that Jesus is with us still. Easter celebrates new life. Simple religious symbols in Lent and Easter.</w:t>
            </w:r>
          </w:p>
          <w:p w14:paraId="188D66CF" w14:textId="77777777" w:rsidR="001B6DB9" w:rsidRDefault="001B6DB9">
            <w:pPr>
              <w:rPr>
                <w:rFonts w:ascii="Comic Sans MS" w:hAnsi="Comic Sans MS"/>
                <w:b/>
                <w:bCs/>
                <w:color w:val="7030A0"/>
              </w:rPr>
            </w:pPr>
          </w:p>
          <w:p w14:paraId="10C2EA99" w14:textId="1C021FDF" w:rsidR="001B6DB9" w:rsidRPr="00D208A8" w:rsidRDefault="001B6DB9">
            <w:pPr>
              <w:rPr>
                <w:rFonts w:ascii="Comic Sans MS" w:hAnsi="Comic Sans MS"/>
                <w:b/>
                <w:bCs/>
                <w:color w:val="7030A0"/>
              </w:rPr>
            </w:pPr>
          </w:p>
        </w:tc>
        <w:tc>
          <w:tcPr>
            <w:tcW w:w="4536" w:type="dxa"/>
          </w:tcPr>
          <w:p w14:paraId="39F61952" w14:textId="77777777" w:rsidR="001B6DB9" w:rsidRDefault="001B6DB9">
            <w:pPr>
              <w:rPr>
                <w:rFonts w:ascii="Comic Sans MS" w:hAnsi="Comic Sans MS"/>
                <w:b/>
                <w:bCs/>
                <w:color w:val="BF8F00" w:themeColor="accent4" w:themeShade="BF"/>
              </w:rPr>
            </w:pPr>
            <w:r w:rsidRPr="001B6DB9">
              <w:rPr>
                <w:rFonts w:ascii="Comic Sans MS" w:hAnsi="Comic Sans MS"/>
                <w:b/>
                <w:bCs/>
                <w:color w:val="BF8F00" w:themeColor="accent4" w:themeShade="BF"/>
              </w:rPr>
              <w:t>The Holy Spirit is our friend. The Holy Spirit looks after us.</w:t>
            </w:r>
          </w:p>
          <w:p w14:paraId="05FF62FF" w14:textId="77777777" w:rsidR="001B6DB9" w:rsidRDefault="001B6DB9">
            <w:pPr>
              <w:rPr>
                <w:rFonts w:ascii="Comic Sans MS" w:hAnsi="Comic Sans MS"/>
                <w:b/>
                <w:bCs/>
                <w:color w:val="BF8F00" w:themeColor="accent4" w:themeShade="BF"/>
              </w:rPr>
            </w:pPr>
          </w:p>
          <w:p w14:paraId="469B7AB8" w14:textId="77777777" w:rsidR="001B6DB9" w:rsidRDefault="001B6DB9">
            <w:pPr>
              <w:rPr>
                <w:rFonts w:ascii="Comic Sans MS" w:hAnsi="Comic Sans MS"/>
                <w:b/>
                <w:bCs/>
                <w:color w:val="BF8F00" w:themeColor="accent4" w:themeShade="BF"/>
              </w:rPr>
            </w:pPr>
            <w:r w:rsidRPr="001B6DB9">
              <w:rPr>
                <w:rFonts w:ascii="Comic Sans MS" w:hAnsi="Comic Sans MS"/>
                <w:b/>
                <w:bCs/>
                <w:color w:val="BF8F00" w:themeColor="accent4" w:themeShade="BF"/>
              </w:rPr>
              <w:t>Coming of the Holy Spirit at Pentecost. The Good News of Jesus lived out by the early Christian community.</w:t>
            </w:r>
          </w:p>
          <w:p w14:paraId="369321CD" w14:textId="77777777" w:rsidR="001B6DB9" w:rsidRDefault="001B6DB9">
            <w:pPr>
              <w:rPr>
                <w:rFonts w:ascii="Comic Sans MS" w:hAnsi="Comic Sans MS"/>
                <w:b/>
                <w:bCs/>
                <w:color w:val="BF8F00" w:themeColor="accent4" w:themeShade="BF"/>
              </w:rPr>
            </w:pPr>
          </w:p>
          <w:p w14:paraId="05B80816" w14:textId="55BFB517" w:rsidR="001B6DB9" w:rsidRPr="00D208A8" w:rsidRDefault="001B6DB9">
            <w:pPr>
              <w:rPr>
                <w:rFonts w:ascii="Comic Sans MS" w:hAnsi="Comic Sans MS"/>
                <w:b/>
                <w:bCs/>
                <w:color w:val="BF8F00" w:themeColor="accent4" w:themeShade="BF"/>
              </w:rPr>
            </w:pPr>
          </w:p>
        </w:tc>
        <w:tc>
          <w:tcPr>
            <w:tcW w:w="2409" w:type="dxa"/>
            <w:vMerge/>
          </w:tcPr>
          <w:p w14:paraId="336A7658" w14:textId="484F3977" w:rsidR="001B6DB9" w:rsidRPr="00D208A8" w:rsidRDefault="001B6DB9">
            <w:pPr>
              <w:rPr>
                <w:rFonts w:ascii="Comic Sans MS" w:hAnsi="Comic Sans MS"/>
                <w:b/>
                <w:bCs/>
                <w:color w:val="C45911" w:themeColor="accent2" w:themeShade="BF"/>
              </w:rPr>
            </w:pPr>
          </w:p>
        </w:tc>
      </w:tr>
      <w:tr w:rsidR="009E78E2" w:rsidRPr="00D208A8" w14:paraId="03552406" w14:textId="77777777" w:rsidTr="1C799B20">
        <w:tc>
          <w:tcPr>
            <w:tcW w:w="1830" w:type="dxa"/>
          </w:tcPr>
          <w:p w14:paraId="50E2B66F" w14:textId="5FBCD6D8" w:rsidR="003765BB" w:rsidRPr="00D208A8" w:rsidRDefault="003D5DF5">
            <w:pPr>
              <w:rPr>
                <w:rFonts w:ascii="Comic Sans MS" w:hAnsi="Comic Sans MS"/>
              </w:rPr>
            </w:pPr>
            <w:r>
              <w:rPr>
                <w:rFonts w:ascii="Comic Sans MS" w:hAnsi="Comic Sans MS"/>
              </w:rPr>
              <w:t xml:space="preserve">Celebrate </w:t>
            </w:r>
          </w:p>
        </w:tc>
        <w:tc>
          <w:tcPr>
            <w:tcW w:w="3552" w:type="dxa"/>
          </w:tcPr>
          <w:p w14:paraId="2CBFFC0D" w14:textId="77777777" w:rsidR="003765BB" w:rsidRDefault="003D5DF5">
            <w:pPr>
              <w:rPr>
                <w:rFonts w:ascii="Comic Sans MS" w:hAnsi="Comic Sans MS"/>
                <w:b/>
                <w:bCs/>
                <w:color w:val="538135" w:themeColor="accent6" w:themeShade="BF"/>
              </w:rPr>
            </w:pPr>
            <w:r w:rsidRPr="003D5DF5">
              <w:rPr>
                <w:rFonts w:ascii="Comic Sans MS" w:hAnsi="Comic Sans MS"/>
                <w:b/>
                <w:bCs/>
                <w:color w:val="538135" w:themeColor="accent6" w:themeShade="BF"/>
              </w:rPr>
              <w:t>The words and actions of the sign of the cross: ‘In the name of the Father, and of the Son and of the Holy Spirit. Amen’. Give thanks for God’s wonderful world</w:t>
            </w:r>
          </w:p>
          <w:p w14:paraId="01D06950" w14:textId="77777777" w:rsidR="003D5DF5" w:rsidRDefault="003D5DF5">
            <w:pPr>
              <w:rPr>
                <w:rFonts w:ascii="Comic Sans MS" w:hAnsi="Comic Sans MS"/>
                <w:b/>
                <w:bCs/>
                <w:color w:val="538135" w:themeColor="accent6" w:themeShade="BF"/>
              </w:rPr>
            </w:pPr>
          </w:p>
          <w:p w14:paraId="5D6917BB" w14:textId="3F52F406" w:rsidR="003D5DF5" w:rsidRDefault="003D5DF5">
            <w:pPr>
              <w:rPr>
                <w:rFonts w:ascii="Comic Sans MS" w:hAnsi="Comic Sans MS"/>
                <w:b/>
                <w:bCs/>
                <w:color w:val="538135" w:themeColor="accent6" w:themeShade="BF"/>
              </w:rPr>
            </w:pPr>
            <w:r w:rsidRPr="003D5DF5">
              <w:rPr>
                <w:rFonts w:ascii="Comic Sans MS" w:hAnsi="Comic Sans MS"/>
                <w:b/>
                <w:bCs/>
                <w:color w:val="538135" w:themeColor="accent6" w:themeShade="BF"/>
              </w:rPr>
              <w:t>Celebrate God’s beautiful world. The words and actions of the sign of the cross. We enter God’s family, the Church, through baptism</w:t>
            </w:r>
          </w:p>
          <w:p w14:paraId="3574BEAC" w14:textId="5AC39803" w:rsidR="003D5DF5" w:rsidRDefault="003D5DF5">
            <w:pPr>
              <w:rPr>
                <w:rFonts w:ascii="Comic Sans MS" w:hAnsi="Comic Sans MS"/>
                <w:b/>
                <w:bCs/>
                <w:color w:val="538135" w:themeColor="accent6" w:themeShade="BF"/>
              </w:rPr>
            </w:pPr>
          </w:p>
          <w:p w14:paraId="1CAB8887" w14:textId="77777777" w:rsidR="003D5DF5" w:rsidRDefault="003D5DF5">
            <w:pPr>
              <w:rPr>
                <w:rFonts w:ascii="Comic Sans MS" w:hAnsi="Comic Sans MS"/>
                <w:b/>
                <w:bCs/>
                <w:color w:val="538135" w:themeColor="accent6" w:themeShade="BF"/>
              </w:rPr>
            </w:pPr>
          </w:p>
          <w:p w14:paraId="24F3FD8E" w14:textId="77777777" w:rsidR="003D5DF5" w:rsidRDefault="003D5DF5">
            <w:pPr>
              <w:rPr>
                <w:rFonts w:ascii="Comic Sans MS" w:hAnsi="Comic Sans MS"/>
                <w:b/>
                <w:bCs/>
                <w:color w:val="538135" w:themeColor="accent6" w:themeShade="BF"/>
              </w:rPr>
            </w:pPr>
          </w:p>
          <w:p w14:paraId="247D9CCA" w14:textId="23C057C6" w:rsidR="003D5DF5" w:rsidRPr="00D208A8" w:rsidRDefault="003D5DF5">
            <w:pPr>
              <w:rPr>
                <w:rFonts w:ascii="Comic Sans MS" w:hAnsi="Comic Sans MS"/>
                <w:b/>
                <w:bCs/>
                <w:color w:val="538135" w:themeColor="accent6" w:themeShade="BF"/>
              </w:rPr>
            </w:pPr>
          </w:p>
        </w:tc>
        <w:tc>
          <w:tcPr>
            <w:tcW w:w="4394" w:type="dxa"/>
          </w:tcPr>
          <w:p w14:paraId="44154B37" w14:textId="77777777" w:rsidR="003765BB" w:rsidRDefault="001B6DB9">
            <w:pPr>
              <w:rPr>
                <w:rFonts w:ascii="Comic Sans MS" w:hAnsi="Comic Sans MS"/>
                <w:b/>
                <w:bCs/>
                <w:color w:val="7030A0"/>
                <w:sz w:val="24"/>
                <w:szCs w:val="24"/>
              </w:rPr>
            </w:pPr>
            <w:r w:rsidRPr="001B6DB9">
              <w:rPr>
                <w:rFonts w:ascii="Comic Sans MS" w:hAnsi="Comic Sans MS"/>
                <w:b/>
                <w:bCs/>
                <w:color w:val="7030A0"/>
                <w:sz w:val="24"/>
                <w:szCs w:val="24"/>
              </w:rPr>
              <w:t>Advent wreath. The tradition of the crib. Nativity celebration.</w:t>
            </w:r>
          </w:p>
          <w:p w14:paraId="36D7B6A2" w14:textId="77777777" w:rsidR="001B6DB9" w:rsidRDefault="001B6DB9">
            <w:pPr>
              <w:rPr>
                <w:rFonts w:ascii="Comic Sans MS" w:hAnsi="Comic Sans MS"/>
                <w:b/>
                <w:bCs/>
                <w:color w:val="7030A0"/>
                <w:sz w:val="24"/>
                <w:szCs w:val="24"/>
              </w:rPr>
            </w:pPr>
          </w:p>
          <w:p w14:paraId="291F0585" w14:textId="030F70ED" w:rsidR="001B6DB9" w:rsidRPr="00D208A8" w:rsidRDefault="001B6DB9">
            <w:pPr>
              <w:rPr>
                <w:rFonts w:ascii="Comic Sans MS" w:hAnsi="Comic Sans MS"/>
                <w:b/>
                <w:bCs/>
                <w:color w:val="7030A0"/>
                <w:sz w:val="24"/>
                <w:szCs w:val="24"/>
              </w:rPr>
            </w:pPr>
            <w:r w:rsidRPr="001B6DB9">
              <w:rPr>
                <w:rFonts w:ascii="Comic Sans MS" w:hAnsi="Comic Sans MS"/>
                <w:b/>
                <w:bCs/>
                <w:color w:val="7030A0"/>
                <w:sz w:val="24"/>
                <w:szCs w:val="24"/>
              </w:rPr>
              <w:t>The tradition of the crib to tell the story of Jesus’ birth.</w:t>
            </w:r>
          </w:p>
        </w:tc>
        <w:tc>
          <w:tcPr>
            <w:tcW w:w="2835" w:type="dxa"/>
          </w:tcPr>
          <w:p w14:paraId="6CB2B572" w14:textId="77777777" w:rsidR="003765BB" w:rsidRDefault="001B6DB9">
            <w:pPr>
              <w:rPr>
                <w:rFonts w:ascii="Comic Sans MS" w:hAnsi="Comic Sans MS"/>
                <w:b/>
                <w:bCs/>
                <w:color w:val="538135" w:themeColor="accent6" w:themeShade="BF"/>
              </w:rPr>
            </w:pPr>
            <w:r w:rsidRPr="001B6DB9">
              <w:rPr>
                <w:rFonts w:ascii="Comic Sans MS" w:hAnsi="Comic Sans MS"/>
                <w:b/>
                <w:bCs/>
                <w:color w:val="538135" w:themeColor="accent6" w:themeShade="BF"/>
              </w:rPr>
              <w:t>The Glory Be is a special prayer.</w:t>
            </w:r>
          </w:p>
          <w:p w14:paraId="3A0B17CE" w14:textId="77777777" w:rsidR="001B6DB9" w:rsidRDefault="001B6DB9">
            <w:pPr>
              <w:rPr>
                <w:rFonts w:ascii="Comic Sans MS" w:hAnsi="Comic Sans MS"/>
                <w:b/>
                <w:bCs/>
                <w:color w:val="538135" w:themeColor="accent6" w:themeShade="BF"/>
              </w:rPr>
            </w:pPr>
          </w:p>
          <w:p w14:paraId="68DD02D6" w14:textId="77777777" w:rsidR="001B6DB9" w:rsidRDefault="001B6DB9">
            <w:pPr>
              <w:rPr>
                <w:rFonts w:ascii="Comic Sans MS" w:hAnsi="Comic Sans MS"/>
                <w:b/>
                <w:bCs/>
                <w:color w:val="538135" w:themeColor="accent6" w:themeShade="BF"/>
              </w:rPr>
            </w:pPr>
            <w:r w:rsidRPr="001B6DB9">
              <w:rPr>
                <w:rFonts w:ascii="Comic Sans MS" w:hAnsi="Comic Sans MS"/>
                <w:b/>
                <w:bCs/>
                <w:color w:val="538135" w:themeColor="accent6" w:themeShade="BF"/>
              </w:rPr>
              <w:t>That the Church prays the ‘Glory Be’ as a response to the coming of Jesus.</w:t>
            </w:r>
          </w:p>
          <w:p w14:paraId="243D0C75" w14:textId="77777777" w:rsidR="001B6DB9" w:rsidRDefault="001B6DB9">
            <w:pPr>
              <w:rPr>
                <w:rFonts w:ascii="Comic Sans MS" w:hAnsi="Comic Sans MS"/>
                <w:b/>
                <w:bCs/>
                <w:color w:val="538135" w:themeColor="accent6" w:themeShade="BF"/>
              </w:rPr>
            </w:pPr>
          </w:p>
          <w:p w14:paraId="262399E8" w14:textId="01C2AB94" w:rsidR="001B6DB9" w:rsidRPr="00D208A8" w:rsidRDefault="001B6DB9">
            <w:pPr>
              <w:rPr>
                <w:rFonts w:ascii="Comic Sans MS" w:hAnsi="Comic Sans MS"/>
                <w:b/>
                <w:bCs/>
                <w:color w:val="538135" w:themeColor="accent6" w:themeShade="BF"/>
              </w:rPr>
            </w:pPr>
          </w:p>
        </w:tc>
        <w:tc>
          <w:tcPr>
            <w:tcW w:w="2552" w:type="dxa"/>
          </w:tcPr>
          <w:p w14:paraId="05AAB5C0" w14:textId="77777777" w:rsidR="003765BB" w:rsidRDefault="001B6DB9">
            <w:pPr>
              <w:rPr>
                <w:rFonts w:ascii="Comic Sans MS" w:hAnsi="Comic Sans MS"/>
                <w:b/>
                <w:bCs/>
                <w:color w:val="7030A0"/>
              </w:rPr>
            </w:pPr>
            <w:r w:rsidRPr="001B6DB9">
              <w:rPr>
                <w:rFonts w:ascii="Comic Sans MS" w:hAnsi="Comic Sans MS"/>
                <w:b/>
                <w:bCs/>
                <w:color w:val="7030A0"/>
              </w:rPr>
              <w:t>Simple signs of Lent – colour purple, seeds, growing. Simple signs of Easter – colour white, growth, Easter Garden.</w:t>
            </w:r>
          </w:p>
          <w:p w14:paraId="251C27E2" w14:textId="77777777" w:rsidR="001B6DB9" w:rsidRDefault="001B6DB9">
            <w:pPr>
              <w:rPr>
                <w:rFonts w:ascii="Comic Sans MS" w:hAnsi="Comic Sans MS"/>
                <w:b/>
                <w:bCs/>
                <w:color w:val="7030A0"/>
              </w:rPr>
            </w:pPr>
          </w:p>
          <w:p w14:paraId="10000AB0" w14:textId="77777777" w:rsidR="001B6DB9" w:rsidRDefault="001B6DB9">
            <w:pPr>
              <w:rPr>
                <w:rFonts w:ascii="Comic Sans MS" w:hAnsi="Comic Sans MS"/>
                <w:b/>
                <w:bCs/>
                <w:color w:val="7030A0"/>
              </w:rPr>
            </w:pPr>
            <w:r w:rsidRPr="001B6DB9">
              <w:rPr>
                <w:rFonts w:ascii="Comic Sans MS" w:hAnsi="Comic Sans MS"/>
                <w:b/>
                <w:bCs/>
                <w:color w:val="7030A0"/>
              </w:rPr>
              <w:t>The Church uses purple and ashes as signs of Lent and being sorry. Representations of Holy Week and Easter: palms, the cross, Easter gardens, and symbols of new life.</w:t>
            </w:r>
          </w:p>
          <w:p w14:paraId="518AA0B0" w14:textId="77777777" w:rsidR="001B6DB9" w:rsidRDefault="001B6DB9">
            <w:pPr>
              <w:rPr>
                <w:rFonts w:ascii="Comic Sans MS" w:hAnsi="Comic Sans MS"/>
                <w:b/>
                <w:bCs/>
                <w:color w:val="7030A0"/>
              </w:rPr>
            </w:pPr>
          </w:p>
          <w:p w14:paraId="65FE7BD7" w14:textId="6CA6AEBE" w:rsidR="001B6DB9" w:rsidRPr="00D208A8" w:rsidRDefault="001B6DB9">
            <w:pPr>
              <w:rPr>
                <w:rFonts w:ascii="Comic Sans MS" w:hAnsi="Comic Sans MS"/>
                <w:b/>
                <w:bCs/>
                <w:color w:val="7030A0"/>
              </w:rPr>
            </w:pPr>
          </w:p>
        </w:tc>
        <w:tc>
          <w:tcPr>
            <w:tcW w:w="4536" w:type="dxa"/>
          </w:tcPr>
          <w:p w14:paraId="53373F9B" w14:textId="77777777" w:rsidR="003765BB" w:rsidRDefault="001B6DB9">
            <w:pPr>
              <w:rPr>
                <w:rFonts w:ascii="Comic Sans MS" w:hAnsi="Comic Sans MS"/>
                <w:b/>
                <w:bCs/>
                <w:color w:val="BF8F00" w:themeColor="accent4" w:themeShade="BF"/>
              </w:rPr>
            </w:pPr>
            <w:r w:rsidRPr="001B6DB9">
              <w:rPr>
                <w:rFonts w:ascii="Comic Sans MS" w:hAnsi="Comic Sans MS"/>
                <w:b/>
                <w:bCs/>
                <w:color w:val="BF8F00" w:themeColor="accent4" w:themeShade="BF"/>
              </w:rPr>
              <w:t>The parish church is a special place where we meet our friends. We sing and say prayers.</w:t>
            </w:r>
          </w:p>
          <w:p w14:paraId="75D4FE45" w14:textId="77777777" w:rsidR="001B6DB9" w:rsidRDefault="001B6DB9">
            <w:pPr>
              <w:rPr>
                <w:rFonts w:ascii="Comic Sans MS" w:hAnsi="Comic Sans MS"/>
                <w:b/>
                <w:bCs/>
                <w:color w:val="BF8F00" w:themeColor="accent4" w:themeShade="BF"/>
              </w:rPr>
            </w:pPr>
          </w:p>
          <w:p w14:paraId="7E66CEC5" w14:textId="77777777" w:rsidR="001B6DB9" w:rsidRDefault="001B6DB9">
            <w:pPr>
              <w:rPr>
                <w:rFonts w:ascii="Comic Sans MS" w:hAnsi="Comic Sans MS"/>
                <w:b/>
                <w:bCs/>
                <w:color w:val="BF8F00" w:themeColor="accent4" w:themeShade="BF"/>
              </w:rPr>
            </w:pPr>
            <w:r w:rsidRPr="001B6DB9">
              <w:rPr>
                <w:rFonts w:ascii="Comic Sans MS" w:hAnsi="Comic Sans MS"/>
                <w:b/>
                <w:bCs/>
                <w:color w:val="BF8F00" w:themeColor="accent4" w:themeShade="BF"/>
              </w:rPr>
              <w:t>Pentecost is a special celebration in the Church. Sunday is a special day for the Church to celebrate.</w:t>
            </w:r>
          </w:p>
          <w:p w14:paraId="220590D9" w14:textId="77777777" w:rsidR="001B6DB9" w:rsidRDefault="001B6DB9">
            <w:pPr>
              <w:rPr>
                <w:rFonts w:ascii="Comic Sans MS" w:hAnsi="Comic Sans MS"/>
                <w:b/>
                <w:bCs/>
                <w:color w:val="BF8F00" w:themeColor="accent4" w:themeShade="BF"/>
              </w:rPr>
            </w:pPr>
          </w:p>
          <w:p w14:paraId="51890E9D" w14:textId="49176835" w:rsidR="001B6DB9" w:rsidRPr="00D208A8" w:rsidRDefault="001B6DB9">
            <w:pPr>
              <w:rPr>
                <w:rFonts w:ascii="Comic Sans MS" w:hAnsi="Comic Sans MS"/>
                <w:b/>
                <w:bCs/>
                <w:color w:val="BF8F00" w:themeColor="accent4" w:themeShade="BF"/>
              </w:rPr>
            </w:pPr>
          </w:p>
        </w:tc>
        <w:tc>
          <w:tcPr>
            <w:tcW w:w="2409" w:type="dxa"/>
          </w:tcPr>
          <w:p w14:paraId="12027527" w14:textId="4B099C21" w:rsidR="003765BB" w:rsidRPr="00D208A8" w:rsidRDefault="003765BB" w:rsidP="00FB0ABA">
            <w:pPr>
              <w:rPr>
                <w:rFonts w:ascii="Comic Sans MS" w:hAnsi="Comic Sans MS"/>
                <w:b/>
                <w:bCs/>
                <w:color w:val="C45911" w:themeColor="accent2" w:themeShade="BF"/>
              </w:rPr>
            </w:pPr>
          </w:p>
        </w:tc>
      </w:tr>
      <w:tr w:rsidR="003D5DF5" w:rsidRPr="00D208A8" w14:paraId="3587D93B" w14:textId="77777777" w:rsidTr="1C799B20">
        <w:tc>
          <w:tcPr>
            <w:tcW w:w="1830" w:type="dxa"/>
          </w:tcPr>
          <w:p w14:paraId="17425EAE" w14:textId="7D7CF789" w:rsidR="003D5DF5" w:rsidRDefault="003D5DF5">
            <w:pPr>
              <w:rPr>
                <w:rFonts w:ascii="Comic Sans MS" w:hAnsi="Comic Sans MS"/>
              </w:rPr>
            </w:pPr>
            <w:r>
              <w:rPr>
                <w:rFonts w:ascii="Comic Sans MS" w:hAnsi="Comic Sans MS"/>
              </w:rPr>
              <w:t>Live</w:t>
            </w:r>
          </w:p>
        </w:tc>
        <w:tc>
          <w:tcPr>
            <w:tcW w:w="3552" w:type="dxa"/>
          </w:tcPr>
          <w:p w14:paraId="27618100" w14:textId="77777777" w:rsidR="003D5DF5" w:rsidRDefault="003D5DF5">
            <w:pPr>
              <w:rPr>
                <w:rFonts w:ascii="Comic Sans MS" w:hAnsi="Comic Sans MS"/>
                <w:b/>
                <w:bCs/>
                <w:color w:val="538135" w:themeColor="accent6" w:themeShade="BF"/>
              </w:rPr>
            </w:pPr>
            <w:r w:rsidRPr="003D5DF5">
              <w:rPr>
                <w:rFonts w:ascii="Comic Sans MS" w:hAnsi="Comic Sans MS"/>
                <w:b/>
                <w:bCs/>
                <w:color w:val="538135" w:themeColor="accent6" w:themeShade="BF"/>
              </w:rPr>
              <w:t>Look after me. Look after God’s world.</w:t>
            </w:r>
          </w:p>
          <w:p w14:paraId="7CA2B5BE" w14:textId="77777777" w:rsidR="003D5DF5" w:rsidRDefault="003D5DF5">
            <w:pPr>
              <w:rPr>
                <w:rFonts w:ascii="Comic Sans MS" w:hAnsi="Comic Sans MS"/>
                <w:b/>
                <w:bCs/>
                <w:color w:val="538135" w:themeColor="accent6" w:themeShade="BF"/>
              </w:rPr>
            </w:pPr>
          </w:p>
          <w:p w14:paraId="6836E6C4" w14:textId="24919440" w:rsidR="003D5DF5" w:rsidRPr="003D5DF5" w:rsidRDefault="003D5DF5">
            <w:pPr>
              <w:rPr>
                <w:rFonts w:ascii="Comic Sans MS" w:hAnsi="Comic Sans MS"/>
                <w:b/>
                <w:bCs/>
                <w:color w:val="538135" w:themeColor="accent6" w:themeShade="BF"/>
              </w:rPr>
            </w:pPr>
            <w:r w:rsidRPr="003D5DF5">
              <w:rPr>
                <w:rFonts w:ascii="Comic Sans MS" w:hAnsi="Comic Sans MS"/>
                <w:b/>
                <w:bCs/>
                <w:color w:val="538135" w:themeColor="accent6" w:themeShade="BF"/>
              </w:rPr>
              <w:t>Care and love for self, family, others, and God’s world. CST God made each of us, so each one of us is very special. We must treat others in a caring way because God made them too. The Dignity of the Human Person</w:t>
            </w:r>
          </w:p>
        </w:tc>
        <w:tc>
          <w:tcPr>
            <w:tcW w:w="4394" w:type="dxa"/>
          </w:tcPr>
          <w:p w14:paraId="31030285" w14:textId="77777777" w:rsidR="003D5DF5" w:rsidRDefault="001B6DB9" w:rsidP="004F7350">
            <w:pPr>
              <w:rPr>
                <w:rFonts w:ascii="Comic Sans MS" w:hAnsi="Comic Sans MS"/>
                <w:b/>
                <w:bCs/>
                <w:color w:val="7030A0"/>
                <w:sz w:val="24"/>
                <w:szCs w:val="24"/>
              </w:rPr>
            </w:pPr>
            <w:r w:rsidRPr="001B6DB9">
              <w:rPr>
                <w:rFonts w:ascii="Comic Sans MS" w:hAnsi="Comic Sans MS"/>
                <w:b/>
                <w:bCs/>
                <w:color w:val="7030A0"/>
                <w:sz w:val="24"/>
                <w:szCs w:val="24"/>
              </w:rPr>
              <w:t>Celebrate Advent, it is a time to get ready for Christmas. God sent Jesus to love us all</w:t>
            </w:r>
          </w:p>
          <w:p w14:paraId="02EFC7D3" w14:textId="77777777" w:rsidR="001B6DB9" w:rsidRDefault="001B6DB9" w:rsidP="004F7350">
            <w:pPr>
              <w:rPr>
                <w:rFonts w:ascii="Comic Sans MS" w:hAnsi="Comic Sans MS"/>
                <w:b/>
                <w:bCs/>
                <w:color w:val="7030A0"/>
                <w:sz w:val="24"/>
                <w:szCs w:val="24"/>
              </w:rPr>
            </w:pPr>
          </w:p>
          <w:p w14:paraId="1D3FD7D4" w14:textId="67D5F59D" w:rsidR="001B6DB9" w:rsidRPr="00D208A8" w:rsidRDefault="001B6DB9" w:rsidP="004F7350">
            <w:pPr>
              <w:rPr>
                <w:rFonts w:ascii="Comic Sans MS" w:hAnsi="Comic Sans MS"/>
                <w:b/>
                <w:bCs/>
                <w:color w:val="7030A0"/>
                <w:sz w:val="24"/>
                <w:szCs w:val="24"/>
              </w:rPr>
            </w:pPr>
            <w:r w:rsidRPr="001B6DB9">
              <w:rPr>
                <w:rFonts w:ascii="Comic Sans MS" w:hAnsi="Comic Sans MS"/>
                <w:b/>
                <w:bCs/>
                <w:color w:val="7030A0"/>
                <w:sz w:val="24"/>
                <w:szCs w:val="24"/>
              </w:rPr>
              <w:t xml:space="preserve">Various cultures celebrate Jesus’ birthday in different ways. CST By our work in Advent, we help others and </w:t>
            </w:r>
            <w:proofErr w:type="gramStart"/>
            <w:r w:rsidRPr="001B6DB9">
              <w:rPr>
                <w:rFonts w:ascii="Comic Sans MS" w:hAnsi="Comic Sans MS"/>
                <w:b/>
                <w:bCs/>
                <w:color w:val="7030A0"/>
                <w:sz w:val="24"/>
                <w:szCs w:val="24"/>
              </w:rPr>
              <w:t>ourselves</w:t>
            </w:r>
            <w:proofErr w:type="gramEnd"/>
            <w:r w:rsidRPr="001B6DB9">
              <w:rPr>
                <w:rFonts w:ascii="Comic Sans MS" w:hAnsi="Comic Sans MS"/>
                <w:b/>
                <w:bCs/>
                <w:color w:val="7030A0"/>
                <w:sz w:val="24"/>
                <w:szCs w:val="24"/>
              </w:rPr>
              <w:t xml:space="preserve"> and we show our love to God. CST All people work in some way. Everyone should be able to work safely so that it helps them because God loves them. The Dignity and Rights of Workers</w:t>
            </w:r>
          </w:p>
        </w:tc>
        <w:tc>
          <w:tcPr>
            <w:tcW w:w="2835" w:type="dxa"/>
          </w:tcPr>
          <w:p w14:paraId="0892BD2F" w14:textId="77777777" w:rsidR="003D5DF5" w:rsidRDefault="001B6DB9" w:rsidP="00AC1B00">
            <w:pPr>
              <w:rPr>
                <w:rFonts w:ascii="Comic Sans MS" w:hAnsi="Comic Sans MS"/>
                <w:b/>
                <w:bCs/>
                <w:color w:val="538135" w:themeColor="accent6" w:themeShade="BF"/>
                <w:sz w:val="24"/>
                <w:szCs w:val="24"/>
              </w:rPr>
            </w:pPr>
            <w:r w:rsidRPr="001B6DB9">
              <w:rPr>
                <w:rFonts w:ascii="Comic Sans MS" w:hAnsi="Comic Sans MS"/>
                <w:b/>
                <w:bCs/>
                <w:color w:val="538135" w:themeColor="accent6" w:themeShade="BF"/>
                <w:sz w:val="24"/>
                <w:szCs w:val="24"/>
              </w:rPr>
              <w:t>Show love to everyone like Jesus.</w:t>
            </w:r>
          </w:p>
          <w:p w14:paraId="74EACAC0" w14:textId="6E712B66" w:rsidR="001B6DB9" w:rsidRDefault="001B6DB9" w:rsidP="00AC1B00">
            <w:pPr>
              <w:rPr>
                <w:rFonts w:ascii="Comic Sans MS" w:hAnsi="Comic Sans MS"/>
                <w:b/>
                <w:bCs/>
                <w:color w:val="538135" w:themeColor="accent6" w:themeShade="BF"/>
                <w:sz w:val="24"/>
                <w:szCs w:val="24"/>
              </w:rPr>
            </w:pPr>
          </w:p>
          <w:p w14:paraId="069AD2FB" w14:textId="5B2DCA15" w:rsidR="001B6DB9" w:rsidRDefault="001B6DB9" w:rsidP="00AC1B00">
            <w:pPr>
              <w:rPr>
                <w:rFonts w:ascii="Comic Sans MS" w:hAnsi="Comic Sans MS"/>
                <w:b/>
                <w:bCs/>
                <w:color w:val="538135" w:themeColor="accent6" w:themeShade="BF"/>
                <w:sz w:val="24"/>
                <w:szCs w:val="24"/>
              </w:rPr>
            </w:pPr>
            <w:r w:rsidRPr="001B6DB9">
              <w:rPr>
                <w:rFonts w:ascii="Comic Sans MS" w:hAnsi="Comic Sans MS"/>
                <w:b/>
                <w:bCs/>
                <w:color w:val="538135" w:themeColor="accent6" w:themeShade="BF"/>
                <w:sz w:val="24"/>
                <w:szCs w:val="24"/>
              </w:rPr>
              <w:t xml:space="preserve">We welcome and show love to everyone in our words and actions as Jesus does. We are called to help the poor and hungry. CST You need food, water, a house, your school, a good doctor, and a job for the grown-up who takes care of you. So does everybody else on the whole </w:t>
            </w:r>
            <w:proofErr w:type="gramStart"/>
            <w:r w:rsidRPr="001B6DB9">
              <w:rPr>
                <w:rFonts w:ascii="Comic Sans MS" w:hAnsi="Comic Sans MS"/>
                <w:b/>
                <w:bCs/>
                <w:color w:val="538135" w:themeColor="accent6" w:themeShade="BF"/>
                <w:sz w:val="24"/>
                <w:szCs w:val="24"/>
              </w:rPr>
              <w:t>Earth.</w:t>
            </w:r>
            <w:proofErr w:type="gramEnd"/>
            <w:r w:rsidRPr="001B6DB9">
              <w:rPr>
                <w:rFonts w:ascii="Comic Sans MS" w:hAnsi="Comic Sans MS"/>
                <w:b/>
                <w:bCs/>
                <w:color w:val="538135" w:themeColor="accent6" w:themeShade="BF"/>
                <w:sz w:val="24"/>
                <w:szCs w:val="24"/>
              </w:rPr>
              <w:t xml:space="preserve"> But many people do not </w:t>
            </w:r>
            <w:r w:rsidRPr="001B6DB9">
              <w:rPr>
                <w:rFonts w:ascii="Comic Sans MS" w:hAnsi="Comic Sans MS"/>
                <w:b/>
                <w:bCs/>
                <w:color w:val="538135" w:themeColor="accent6" w:themeShade="BF"/>
                <w:sz w:val="24"/>
                <w:szCs w:val="24"/>
              </w:rPr>
              <w:lastRenderedPageBreak/>
              <w:t>have these things. Jesus wants us to take extra care of these people. An Option for the Poor and Vulnerable</w:t>
            </w:r>
          </w:p>
          <w:p w14:paraId="3547A5B3" w14:textId="007072A5" w:rsidR="001B6DB9" w:rsidRPr="00D208A8" w:rsidRDefault="001B6DB9" w:rsidP="00AC1B00">
            <w:pPr>
              <w:rPr>
                <w:rFonts w:ascii="Comic Sans MS" w:hAnsi="Comic Sans MS"/>
                <w:b/>
                <w:bCs/>
                <w:color w:val="538135" w:themeColor="accent6" w:themeShade="BF"/>
                <w:sz w:val="24"/>
                <w:szCs w:val="24"/>
              </w:rPr>
            </w:pPr>
          </w:p>
        </w:tc>
        <w:tc>
          <w:tcPr>
            <w:tcW w:w="2552" w:type="dxa"/>
          </w:tcPr>
          <w:p w14:paraId="6A9F10D6" w14:textId="77777777" w:rsidR="003D5DF5" w:rsidRDefault="001B6DB9" w:rsidP="00655763">
            <w:pPr>
              <w:rPr>
                <w:rFonts w:ascii="Comic Sans MS" w:hAnsi="Comic Sans MS"/>
                <w:b/>
                <w:bCs/>
                <w:color w:val="7030A0"/>
              </w:rPr>
            </w:pPr>
            <w:r w:rsidRPr="001B6DB9">
              <w:rPr>
                <w:rFonts w:ascii="Comic Sans MS" w:hAnsi="Comic Sans MS"/>
                <w:b/>
                <w:bCs/>
                <w:color w:val="7030A0"/>
              </w:rPr>
              <w:lastRenderedPageBreak/>
              <w:t xml:space="preserve">Care for others. Celebrate with signs and symbols – hot cross buns, garden growth, </w:t>
            </w:r>
            <w:proofErr w:type="gramStart"/>
            <w:r w:rsidRPr="001B6DB9">
              <w:rPr>
                <w:rFonts w:ascii="Comic Sans MS" w:hAnsi="Comic Sans MS"/>
                <w:b/>
                <w:bCs/>
                <w:color w:val="7030A0"/>
              </w:rPr>
              <w:t>Easter</w:t>
            </w:r>
            <w:proofErr w:type="gramEnd"/>
            <w:r w:rsidRPr="001B6DB9">
              <w:rPr>
                <w:rFonts w:ascii="Comic Sans MS" w:hAnsi="Comic Sans MS"/>
                <w:b/>
                <w:bCs/>
                <w:color w:val="7030A0"/>
              </w:rPr>
              <w:t xml:space="preserve"> eggs.</w:t>
            </w:r>
          </w:p>
          <w:p w14:paraId="3D20BCBF" w14:textId="77777777" w:rsidR="001B6DB9" w:rsidRDefault="001B6DB9" w:rsidP="00655763">
            <w:pPr>
              <w:rPr>
                <w:rFonts w:ascii="Comic Sans MS" w:hAnsi="Comic Sans MS"/>
                <w:b/>
                <w:bCs/>
                <w:color w:val="7030A0"/>
              </w:rPr>
            </w:pPr>
          </w:p>
          <w:p w14:paraId="18AC9B06" w14:textId="6034F4EE" w:rsidR="001B6DB9" w:rsidRPr="00D208A8" w:rsidRDefault="001B6DB9" w:rsidP="00655763">
            <w:pPr>
              <w:rPr>
                <w:rFonts w:ascii="Comic Sans MS" w:hAnsi="Comic Sans MS"/>
                <w:b/>
                <w:bCs/>
                <w:color w:val="7030A0"/>
              </w:rPr>
            </w:pPr>
            <w:r w:rsidRPr="001B6DB9">
              <w:rPr>
                <w:rFonts w:ascii="Comic Sans MS" w:hAnsi="Comic Sans MS"/>
                <w:b/>
                <w:bCs/>
                <w:color w:val="7030A0"/>
              </w:rPr>
              <w:t>Various cultures celebrate Lent and Easter in different ways, for example: pancakes, hot cross buns, Easter eggs. Trying to help others by what we do in Lent. Could include </w:t>
            </w:r>
            <w:proofErr w:type="spellStart"/>
            <w:r w:rsidRPr="001B6DB9">
              <w:rPr>
                <w:rFonts w:ascii="Comic Sans MS" w:hAnsi="Comic Sans MS"/>
                <w:b/>
                <w:bCs/>
                <w:color w:val="7030A0"/>
              </w:rPr>
              <w:t>Raasa</w:t>
            </w:r>
            <w:proofErr w:type="spellEnd"/>
            <w:r w:rsidRPr="001B6DB9">
              <w:rPr>
                <w:rFonts w:ascii="Comic Sans MS" w:hAnsi="Comic Sans MS"/>
                <w:b/>
                <w:bCs/>
                <w:color w:val="7030A0"/>
              </w:rPr>
              <w:t xml:space="preserve"> Parade (Kerala) and other Lent customs around the world. CST Every </w:t>
            </w:r>
            <w:r w:rsidRPr="001B6DB9">
              <w:rPr>
                <w:rFonts w:ascii="Comic Sans MS" w:hAnsi="Comic Sans MS"/>
                <w:b/>
                <w:bCs/>
                <w:color w:val="7030A0"/>
              </w:rPr>
              <w:lastRenderedPageBreak/>
              <w:t>single person on Earth needs these things: food, water, work, clothes, a home, a school, and a doctor. Some people have what they need, but many people don’t. Jesus wants the people who already have what they need to help these others. Jesus wants us to take care of this. Rights and Responsibilities</w:t>
            </w:r>
          </w:p>
        </w:tc>
        <w:tc>
          <w:tcPr>
            <w:tcW w:w="4536" w:type="dxa"/>
          </w:tcPr>
          <w:p w14:paraId="4A7CCD33" w14:textId="77777777" w:rsidR="001B6DB9" w:rsidRDefault="001B6DB9" w:rsidP="003D721D">
            <w:pPr>
              <w:rPr>
                <w:rFonts w:ascii="Comic Sans MS" w:hAnsi="Comic Sans MS"/>
                <w:b/>
                <w:bCs/>
                <w:color w:val="BF8F00" w:themeColor="accent4" w:themeShade="BF"/>
              </w:rPr>
            </w:pPr>
            <w:r w:rsidRPr="001B6DB9">
              <w:rPr>
                <w:rFonts w:ascii="Comic Sans MS" w:hAnsi="Comic Sans MS"/>
                <w:b/>
                <w:bCs/>
                <w:color w:val="BF8F00" w:themeColor="accent4" w:themeShade="BF"/>
              </w:rPr>
              <w:lastRenderedPageBreak/>
              <w:t xml:space="preserve">The parish church. We gather with friends at church, especially on Sunday. </w:t>
            </w:r>
          </w:p>
          <w:p w14:paraId="104B8F2A" w14:textId="77777777" w:rsidR="001B6DB9" w:rsidRDefault="001B6DB9" w:rsidP="003D721D">
            <w:pPr>
              <w:rPr>
                <w:rFonts w:ascii="Comic Sans MS" w:hAnsi="Comic Sans MS"/>
                <w:b/>
                <w:bCs/>
                <w:color w:val="BF8F00" w:themeColor="accent4" w:themeShade="BF"/>
              </w:rPr>
            </w:pPr>
          </w:p>
          <w:p w14:paraId="0B751F43" w14:textId="77777777" w:rsidR="001B6DB9" w:rsidRDefault="001B6DB9" w:rsidP="003D721D">
            <w:pPr>
              <w:rPr>
                <w:rFonts w:ascii="Comic Sans MS" w:hAnsi="Comic Sans MS"/>
                <w:b/>
                <w:bCs/>
                <w:color w:val="BF8F00" w:themeColor="accent4" w:themeShade="BF"/>
              </w:rPr>
            </w:pPr>
            <w:r w:rsidRPr="001B6DB9">
              <w:rPr>
                <w:rFonts w:ascii="Comic Sans MS" w:hAnsi="Comic Sans MS"/>
                <w:b/>
                <w:bCs/>
                <w:color w:val="BF8F00" w:themeColor="accent4" w:themeShade="BF"/>
              </w:rPr>
              <w:t xml:space="preserve">The parish church and the parish family meet there to celebrate. CST Jesus knows that people can be happy with families and friends. He tells us that we can let these important people help us. He asks us to help them too. We need each other. We Are Called to Live as Family and Community. </w:t>
            </w:r>
          </w:p>
          <w:p w14:paraId="687DB8CE" w14:textId="77777777" w:rsidR="001B6DB9" w:rsidRDefault="001B6DB9" w:rsidP="003D721D">
            <w:pPr>
              <w:rPr>
                <w:rFonts w:ascii="Comic Sans MS" w:hAnsi="Comic Sans MS"/>
                <w:b/>
                <w:bCs/>
                <w:color w:val="BF8F00" w:themeColor="accent4" w:themeShade="BF"/>
              </w:rPr>
            </w:pPr>
          </w:p>
          <w:p w14:paraId="30C3E43C" w14:textId="273CF487" w:rsidR="003D5DF5" w:rsidRPr="00D208A8" w:rsidRDefault="001B6DB9" w:rsidP="003D721D">
            <w:pPr>
              <w:rPr>
                <w:rFonts w:ascii="Comic Sans MS" w:hAnsi="Comic Sans MS"/>
                <w:b/>
                <w:bCs/>
                <w:color w:val="BF8F00" w:themeColor="accent4" w:themeShade="BF"/>
              </w:rPr>
            </w:pPr>
            <w:r w:rsidRPr="001B6DB9">
              <w:rPr>
                <w:rFonts w:ascii="Comic Sans MS" w:hAnsi="Comic Sans MS"/>
                <w:b/>
                <w:bCs/>
                <w:color w:val="BF8F00" w:themeColor="accent4" w:themeShade="BF"/>
              </w:rPr>
              <w:t>CST All people are God’s children. That makes us brothers and sisters. We are connected to each other. It is as if everyone in the world held hands! We can be very different from each other, but we are still one family — God’s family. Solidarity</w:t>
            </w:r>
          </w:p>
        </w:tc>
        <w:tc>
          <w:tcPr>
            <w:tcW w:w="2409" w:type="dxa"/>
          </w:tcPr>
          <w:p w14:paraId="6617AE55" w14:textId="77777777" w:rsidR="003D5DF5" w:rsidRPr="00D208A8" w:rsidRDefault="003D5DF5" w:rsidP="00654ED3">
            <w:pPr>
              <w:rPr>
                <w:rFonts w:ascii="Comic Sans MS" w:hAnsi="Comic Sans MS"/>
                <w:b/>
                <w:bCs/>
                <w:color w:val="C45911" w:themeColor="accent2" w:themeShade="BF"/>
              </w:rPr>
            </w:pPr>
          </w:p>
        </w:tc>
      </w:tr>
    </w:tbl>
    <w:p w14:paraId="7453BF43" w14:textId="77777777" w:rsidR="008727E4" w:rsidRPr="00D208A8" w:rsidRDefault="008727E4">
      <w:pPr>
        <w:rPr>
          <w:rFonts w:ascii="Comic Sans MS" w:hAnsi="Comic Sans MS"/>
        </w:rPr>
      </w:pPr>
    </w:p>
    <w:sectPr w:rsidR="008727E4" w:rsidRPr="00D208A8" w:rsidSect="00BA75BC">
      <w:headerReference w:type="default" r:id="rId9"/>
      <w:pgSz w:w="23811" w:h="16838"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8A642" w14:textId="77777777" w:rsidR="00A117DD" w:rsidRDefault="00A117DD" w:rsidP="00A659B9">
      <w:r>
        <w:separator/>
      </w:r>
    </w:p>
  </w:endnote>
  <w:endnote w:type="continuationSeparator" w:id="0">
    <w:p w14:paraId="7ACDA300" w14:textId="77777777" w:rsidR="00A117DD" w:rsidRDefault="00A117DD" w:rsidP="00A6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77A3D" w14:textId="77777777" w:rsidR="00A117DD" w:rsidRDefault="00A117DD" w:rsidP="00A659B9">
      <w:r>
        <w:separator/>
      </w:r>
    </w:p>
  </w:footnote>
  <w:footnote w:type="continuationSeparator" w:id="0">
    <w:p w14:paraId="0427CDE8" w14:textId="77777777" w:rsidR="00A117DD" w:rsidRDefault="00A117DD" w:rsidP="00A6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CA28" w14:textId="41A3829C" w:rsidR="00A659B9" w:rsidRPr="00D208A8" w:rsidRDefault="003D5DF5" w:rsidP="00B02E76">
    <w:pPr>
      <w:pStyle w:val="Header"/>
      <w:jc w:val="center"/>
      <w:rPr>
        <w:rFonts w:ascii="Comic Sans MS" w:hAnsi="Comic Sans MS"/>
        <w:b/>
        <w:bCs/>
        <w:sz w:val="32"/>
        <w:szCs w:val="32"/>
      </w:rPr>
    </w:pPr>
    <w:r>
      <w:rPr>
        <w:rFonts w:ascii="Comic Sans MS" w:hAnsi="Comic Sans MS"/>
        <w:b/>
        <w:bCs/>
        <w:sz w:val="32"/>
        <w:szCs w:val="32"/>
      </w:rPr>
      <w:t>To know you More Clearly – EYFS</w:t>
    </w:r>
    <w:r w:rsidR="001B6DB9">
      <w:rPr>
        <w:rFonts w:ascii="Comic Sans MS" w:hAnsi="Comic Sans MS"/>
        <w:b/>
        <w:bCs/>
        <w:sz w:val="32"/>
        <w:szCs w:val="32"/>
      </w:rPr>
      <w:t xml:space="preserve"> content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E4"/>
    <w:rsid w:val="00007351"/>
    <w:rsid w:val="0002771A"/>
    <w:rsid w:val="00054BE1"/>
    <w:rsid w:val="00054E1C"/>
    <w:rsid w:val="0008789A"/>
    <w:rsid w:val="00096053"/>
    <w:rsid w:val="000C6D0C"/>
    <w:rsid w:val="000E1DCE"/>
    <w:rsid w:val="001048D1"/>
    <w:rsid w:val="0012788B"/>
    <w:rsid w:val="00135071"/>
    <w:rsid w:val="0018173D"/>
    <w:rsid w:val="00187D82"/>
    <w:rsid w:val="00194854"/>
    <w:rsid w:val="001A6EBD"/>
    <w:rsid w:val="001B6DB9"/>
    <w:rsid w:val="001E4D0F"/>
    <w:rsid w:val="001F1E51"/>
    <w:rsid w:val="00236F6C"/>
    <w:rsid w:val="00240DC8"/>
    <w:rsid w:val="00242F55"/>
    <w:rsid w:val="00272DBA"/>
    <w:rsid w:val="0027567D"/>
    <w:rsid w:val="002976A3"/>
    <w:rsid w:val="002A1787"/>
    <w:rsid w:val="002C55BA"/>
    <w:rsid w:val="00315DC3"/>
    <w:rsid w:val="00330986"/>
    <w:rsid w:val="00334271"/>
    <w:rsid w:val="00335830"/>
    <w:rsid w:val="003376AA"/>
    <w:rsid w:val="00343457"/>
    <w:rsid w:val="00350632"/>
    <w:rsid w:val="00375D91"/>
    <w:rsid w:val="003765BB"/>
    <w:rsid w:val="00380EDC"/>
    <w:rsid w:val="00391AA1"/>
    <w:rsid w:val="00393EF8"/>
    <w:rsid w:val="003C0C2C"/>
    <w:rsid w:val="003C7450"/>
    <w:rsid w:val="003C747B"/>
    <w:rsid w:val="003D3813"/>
    <w:rsid w:val="003D5DF5"/>
    <w:rsid w:val="003D721D"/>
    <w:rsid w:val="003E2251"/>
    <w:rsid w:val="00404B60"/>
    <w:rsid w:val="00415312"/>
    <w:rsid w:val="004266A9"/>
    <w:rsid w:val="00430F87"/>
    <w:rsid w:val="00436FF2"/>
    <w:rsid w:val="00442C6D"/>
    <w:rsid w:val="00460962"/>
    <w:rsid w:val="00483234"/>
    <w:rsid w:val="0048446E"/>
    <w:rsid w:val="004B3260"/>
    <w:rsid w:val="004D23B0"/>
    <w:rsid w:val="004D2A02"/>
    <w:rsid w:val="004F7350"/>
    <w:rsid w:val="00505FA9"/>
    <w:rsid w:val="00526C43"/>
    <w:rsid w:val="00531630"/>
    <w:rsid w:val="00534EF6"/>
    <w:rsid w:val="00540E8A"/>
    <w:rsid w:val="0054531F"/>
    <w:rsid w:val="00571EA2"/>
    <w:rsid w:val="005766CA"/>
    <w:rsid w:val="005A1ABF"/>
    <w:rsid w:val="005C112A"/>
    <w:rsid w:val="005C699A"/>
    <w:rsid w:val="005E0F4B"/>
    <w:rsid w:val="00600E71"/>
    <w:rsid w:val="00601CB1"/>
    <w:rsid w:val="00611D08"/>
    <w:rsid w:val="00615D1F"/>
    <w:rsid w:val="006412C1"/>
    <w:rsid w:val="00641EB9"/>
    <w:rsid w:val="006531D2"/>
    <w:rsid w:val="00654ED3"/>
    <w:rsid w:val="00655763"/>
    <w:rsid w:val="00677370"/>
    <w:rsid w:val="006A327B"/>
    <w:rsid w:val="006E19C2"/>
    <w:rsid w:val="0070100C"/>
    <w:rsid w:val="007068AA"/>
    <w:rsid w:val="00710F70"/>
    <w:rsid w:val="00711EA7"/>
    <w:rsid w:val="0071742E"/>
    <w:rsid w:val="00744422"/>
    <w:rsid w:val="007518E1"/>
    <w:rsid w:val="00757009"/>
    <w:rsid w:val="00757191"/>
    <w:rsid w:val="00763B21"/>
    <w:rsid w:val="00782BE2"/>
    <w:rsid w:val="007923F5"/>
    <w:rsid w:val="008143FD"/>
    <w:rsid w:val="00837998"/>
    <w:rsid w:val="00851190"/>
    <w:rsid w:val="0085471C"/>
    <w:rsid w:val="008648D1"/>
    <w:rsid w:val="008727E4"/>
    <w:rsid w:val="008750E7"/>
    <w:rsid w:val="00876C81"/>
    <w:rsid w:val="00881760"/>
    <w:rsid w:val="008918B2"/>
    <w:rsid w:val="008A311C"/>
    <w:rsid w:val="008B2CC0"/>
    <w:rsid w:val="008C4F44"/>
    <w:rsid w:val="008C50B0"/>
    <w:rsid w:val="008D7839"/>
    <w:rsid w:val="008E6669"/>
    <w:rsid w:val="00930EEC"/>
    <w:rsid w:val="0095139C"/>
    <w:rsid w:val="0095759D"/>
    <w:rsid w:val="00962C11"/>
    <w:rsid w:val="00962D3C"/>
    <w:rsid w:val="00971DA8"/>
    <w:rsid w:val="00972D1C"/>
    <w:rsid w:val="00973696"/>
    <w:rsid w:val="009A3F6C"/>
    <w:rsid w:val="009A78B3"/>
    <w:rsid w:val="009B343D"/>
    <w:rsid w:val="009C65DB"/>
    <w:rsid w:val="009E78E2"/>
    <w:rsid w:val="009E7B4B"/>
    <w:rsid w:val="00A117DD"/>
    <w:rsid w:val="00A22DCA"/>
    <w:rsid w:val="00A27749"/>
    <w:rsid w:val="00A4010F"/>
    <w:rsid w:val="00A41F23"/>
    <w:rsid w:val="00A50515"/>
    <w:rsid w:val="00A535FD"/>
    <w:rsid w:val="00A567DA"/>
    <w:rsid w:val="00A659B9"/>
    <w:rsid w:val="00A706D3"/>
    <w:rsid w:val="00AC1B00"/>
    <w:rsid w:val="00AD1F08"/>
    <w:rsid w:val="00AF7B5E"/>
    <w:rsid w:val="00B02E76"/>
    <w:rsid w:val="00B3181A"/>
    <w:rsid w:val="00B415C6"/>
    <w:rsid w:val="00B765F1"/>
    <w:rsid w:val="00BA41A8"/>
    <w:rsid w:val="00BA5CE5"/>
    <w:rsid w:val="00BA75BC"/>
    <w:rsid w:val="00BC1AD7"/>
    <w:rsid w:val="00BD52F3"/>
    <w:rsid w:val="00BF18BA"/>
    <w:rsid w:val="00C07477"/>
    <w:rsid w:val="00C57E67"/>
    <w:rsid w:val="00C7715D"/>
    <w:rsid w:val="00C77169"/>
    <w:rsid w:val="00C8300C"/>
    <w:rsid w:val="00D11A61"/>
    <w:rsid w:val="00D208A8"/>
    <w:rsid w:val="00D35834"/>
    <w:rsid w:val="00D801B1"/>
    <w:rsid w:val="00D863C1"/>
    <w:rsid w:val="00DA2514"/>
    <w:rsid w:val="00DB1DCC"/>
    <w:rsid w:val="00E35AC5"/>
    <w:rsid w:val="00E472F5"/>
    <w:rsid w:val="00E50607"/>
    <w:rsid w:val="00E521D4"/>
    <w:rsid w:val="00E558D1"/>
    <w:rsid w:val="00E60B00"/>
    <w:rsid w:val="00E86970"/>
    <w:rsid w:val="00E92836"/>
    <w:rsid w:val="00EB3A43"/>
    <w:rsid w:val="00ED474A"/>
    <w:rsid w:val="00ED5E10"/>
    <w:rsid w:val="00F27495"/>
    <w:rsid w:val="00F45771"/>
    <w:rsid w:val="00F85C2E"/>
    <w:rsid w:val="00F91871"/>
    <w:rsid w:val="00FB00C2"/>
    <w:rsid w:val="00FB0ABA"/>
    <w:rsid w:val="00FC2B18"/>
    <w:rsid w:val="00FF0C68"/>
    <w:rsid w:val="00FF67FB"/>
    <w:rsid w:val="00FF6959"/>
    <w:rsid w:val="1C799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4DAB"/>
  <w15:chartTrackingRefBased/>
  <w15:docId w15:val="{904BF858-50CA-5241-80B1-AC4C617A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477"/>
    <w:pPr>
      <w:ind w:left="720"/>
      <w:contextualSpacing/>
    </w:pPr>
  </w:style>
  <w:style w:type="paragraph" w:styleId="Header">
    <w:name w:val="header"/>
    <w:basedOn w:val="Normal"/>
    <w:link w:val="HeaderChar"/>
    <w:uiPriority w:val="99"/>
    <w:unhideWhenUsed/>
    <w:rsid w:val="00A659B9"/>
    <w:pPr>
      <w:tabs>
        <w:tab w:val="center" w:pos="4513"/>
        <w:tab w:val="right" w:pos="9026"/>
      </w:tabs>
    </w:pPr>
  </w:style>
  <w:style w:type="character" w:customStyle="1" w:styleId="HeaderChar">
    <w:name w:val="Header Char"/>
    <w:basedOn w:val="DefaultParagraphFont"/>
    <w:link w:val="Header"/>
    <w:uiPriority w:val="99"/>
    <w:rsid w:val="00A659B9"/>
  </w:style>
  <w:style w:type="paragraph" w:styleId="Footer">
    <w:name w:val="footer"/>
    <w:basedOn w:val="Normal"/>
    <w:link w:val="FooterChar"/>
    <w:uiPriority w:val="99"/>
    <w:unhideWhenUsed/>
    <w:rsid w:val="00A659B9"/>
    <w:pPr>
      <w:tabs>
        <w:tab w:val="center" w:pos="4513"/>
        <w:tab w:val="right" w:pos="9026"/>
      </w:tabs>
    </w:pPr>
  </w:style>
  <w:style w:type="character" w:customStyle="1" w:styleId="FooterChar">
    <w:name w:val="Footer Char"/>
    <w:basedOn w:val="DefaultParagraphFont"/>
    <w:link w:val="Footer"/>
    <w:uiPriority w:val="99"/>
    <w:rsid w:val="00A6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2051DF7CCF749B6A16FD5354D3BDD" ma:contentTypeVersion="15" ma:contentTypeDescription="Create a new document." ma:contentTypeScope="" ma:versionID="ba6b5dce806dec291deb6e738f6b50a2">
  <xsd:schema xmlns:xsd="http://www.w3.org/2001/XMLSchema" xmlns:xs="http://www.w3.org/2001/XMLSchema" xmlns:p="http://schemas.microsoft.com/office/2006/metadata/properties" xmlns:ns2="7d4bcc36-14ea-40ac-9498-056aacbcc180" xmlns:ns3="bc533769-870c-4286-ae58-7e08f426af39" targetNamespace="http://schemas.microsoft.com/office/2006/metadata/properties" ma:root="true" ma:fieldsID="c6c17655af503e04a6f9a4090b5ac1ef" ns2:_="" ns3:_="">
    <xsd:import namespace="7d4bcc36-14ea-40ac-9498-056aacbcc180"/>
    <xsd:import namespace="bc533769-870c-4286-ae58-7e08f426af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bcc36-14ea-40ac-9498-056aacbcc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33769-870c-4286-ae58-7e08f426af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8386bd-42cc-49f2-9730-13cd11bba0ca}" ma:internalName="TaxCatchAll" ma:showField="CatchAllData" ma:web="bc533769-870c-4286-ae58-7e08f426af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4bcc36-14ea-40ac-9498-056aacbcc180">
      <Terms xmlns="http://schemas.microsoft.com/office/infopath/2007/PartnerControls"/>
    </lcf76f155ced4ddcb4097134ff3c332f>
    <TaxCatchAll xmlns="bc533769-870c-4286-ae58-7e08f426af39" xsi:nil="true"/>
  </documentManagement>
</p:properties>
</file>

<file path=customXml/itemProps1.xml><?xml version="1.0" encoding="utf-8"?>
<ds:datastoreItem xmlns:ds="http://schemas.openxmlformats.org/officeDocument/2006/customXml" ds:itemID="{752F369C-FE2E-488D-AB7B-9899500E0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bcc36-14ea-40ac-9498-056aacbcc180"/>
    <ds:schemaRef ds:uri="bc533769-870c-4286-ae58-7e08f426a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64C7D-4E88-44C9-975C-7F0312498542}">
  <ds:schemaRefs>
    <ds:schemaRef ds:uri="http://schemas.microsoft.com/sharepoint/v3/contenttype/forms"/>
  </ds:schemaRefs>
</ds:datastoreItem>
</file>

<file path=customXml/itemProps3.xml><?xml version="1.0" encoding="utf-8"?>
<ds:datastoreItem xmlns:ds="http://schemas.openxmlformats.org/officeDocument/2006/customXml" ds:itemID="{592E74DD-4005-4269-AC96-4D14F874A76D}">
  <ds:schemaRefs>
    <ds:schemaRef ds:uri="http://schemas.microsoft.com/office/2006/metadata/properties"/>
    <ds:schemaRef ds:uri="http://schemas.microsoft.com/office/infopath/2007/PartnerControls"/>
    <ds:schemaRef ds:uri="7d4bcc36-14ea-40ac-9498-056aacbcc180"/>
    <ds:schemaRef ds:uri="bc533769-870c-4286-ae58-7e08f426af3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Webb</dc:creator>
  <cp:keywords/>
  <dc:description/>
  <cp:lastModifiedBy>Amy Norris</cp:lastModifiedBy>
  <cp:revision>3</cp:revision>
  <dcterms:created xsi:type="dcterms:W3CDTF">2025-04-19T13:18:00Z</dcterms:created>
  <dcterms:modified xsi:type="dcterms:W3CDTF">2025-04-19T13:34:00Z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0x010100ADA2051DF7CCF749B6A16FD5354D3BDD</vt:lpwstr>
  </property>
</Properties>
</file>